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A843D" w14:textId="4EE7E41D" w:rsidR="00F5552B" w:rsidRDefault="007A0823" w:rsidP="00AC2ECF">
      <w:pPr>
        <w:spacing w:line="276" w:lineRule="auto"/>
        <w:jc w:val="right"/>
        <w:rPr>
          <w:rFonts w:eastAsiaTheme="minorHAnsi"/>
        </w:rPr>
      </w:pPr>
      <w:r>
        <w:rPr>
          <w:bCs/>
        </w:rPr>
        <w:t>10</w:t>
      </w:r>
      <w:r w:rsidR="00501DD9">
        <w:rPr>
          <w:bCs/>
        </w:rPr>
        <w:t xml:space="preserve"> p</w:t>
      </w:r>
      <w:r w:rsidR="00C5267D">
        <w:rPr>
          <w:bCs/>
        </w:rPr>
        <w:t xml:space="preserve">riedas </w:t>
      </w:r>
    </w:p>
    <w:p w14:paraId="506FC958" w14:textId="77777777" w:rsidR="00703C14" w:rsidRPr="00AC2ECF" w:rsidRDefault="00703C14" w:rsidP="00AE3AB2">
      <w:pPr>
        <w:spacing w:line="276" w:lineRule="auto"/>
        <w:jc w:val="center"/>
        <w:rPr>
          <w:rFonts w:eastAsiaTheme="minorHAnsi"/>
        </w:rPr>
      </w:pPr>
    </w:p>
    <w:p w14:paraId="24AEDD5B" w14:textId="77777777" w:rsidR="001F054E" w:rsidRDefault="001F054E" w:rsidP="00AC2ECF">
      <w:pPr>
        <w:spacing w:line="276" w:lineRule="auto"/>
        <w:jc w:val="center"/>
        <w:rPr>
          <w:b/>
        </w:rPr>
      </w:pPr>
    </w:p>
    <w:p w14:paraId="2691D4F1" w14:textId="77777777" w:rsidR="001F054E" w:rsidRDefault="001F054E" w:rsidP="00AC2ECF">
      <w:pPr>
        <w:spacing w:line="276" w:lineRule="auto"/>
        <w:jc w:val="center"/>
        <w:rPr>
          <w:b/>
        </w:rPr>
      </w:pPr>
    </w:p>
    <w:p w14:paraId="4D6FE629" w14:textId="636EA3E1" w:rsidR="00F5552B" w:rsidRDefault="00AF2946" w:rsidP="00AC2ECF">
      <w:pPr>
        <w:spacing w:line="276" w:lineRule="auto"/>
        <w:jc w:val="center"/>
        <w:rPr>
          <w:b/>
        </w:rPr>
      </w:pPr>
      <w:r>
        <w:rPr>
          <w:b/>
        </w:rPr>
        <w:t xml:space="preserve">TIEKĖJO </w:t>
      </w:r>
      <w:r w:rsidR="00F5552B" w:rsidRPr="00AC2ECF">
        <w:rPr>
          <w:b/>
        </w:rPr>
        <w:t>SIŪLOMŲ</w:t>
      </w:r>
      <w:r>
        <w:rPr>
          <w:b/>
        </w:rPr>
        <w:t xml:space="preserve"> SPECIALISTŲ</w:t>
      </w:r>
      <w:r w:rsidR="00F5552B" w:rsidRPr="00AC2ECF">
        <w:rPr>
          <w:b/>
        </w:rPr>
        <w:t xml:space="preserve"> SĄRAŠAS</w:t>
      </w:r>
    </w:p>
    <w:p w14:paraId="03203880" w14:textId="77777777" w:rsidR="001F054E" w:rsidRDefault="001F054E" w:rsidP="00AC2ECF">
      <w:pPr>
        <w:spacing w:line="276" w:lineRule="auto"/>
        <w:jc w:val="center"/>
        <w:rPr>
          <w:b/>
        </w:rPr>
      </w:pPr>
    </w:p>
    <w:p w14:paraId="3C35A794" w14:textId="77777777" w:rsidR="001F054E" w:rsidRPr="00AC2ECF" w:rsidRDefault="001F054E" w:rsidP="00AC2ECF">
      <w:pPr>
        <w:spacing w:line="276" w:lineRule="auto"/>
        <w:jc w:val="center"/>
        <w:rPr>
          <w:b/>
        </w:rPr>
      </w:pPr>
    </w:p>
    <w:p w14:paraId="39D50B61" w14:textId="77777777" w:rsidR="00F5552B" w:rsidRPr="00AC2ECF" w:rsidRDefault="00F5552B" w:rsidP="00AC2ECF">
      <w:pPr>
        <w:spacing w:line="276" w:lineRule="auto"/>
        <w:jc w:val="center"/>
        <w:rPr>
          <w:b/>
        </w:rPr>
      </w:pPr>
    </w:p>
    <w:tbl>
      <w:tblPr>
        <w:tblW w:w="13762" w:type="dxa"/>
        <w:tblInd w:w="93" w:type="dxa"/>
        <w:tblLook w:val="04A0" w:firstRow="1" w:lastRow="0" w:firstColumn="1" w:lastColumn="0" w:noHBand="0" w:noVBand="1"/>
      </w:tblPr>
      <w:tblGrid>
        <w:gridCol w:w="3960"/>
        <w:gridCol w:w="4672"/>
        <w:gridCol w:w="5130"/>
      </w:tblGrid>
      <w:tr w:rsidR="000A3453" w:rsidRPr="00AC2ECF" w14:paraId="38F5AF23" w14:textId="355137D8" w:rsidTr="000A3453">
        <w:trPr>
          <w:trHeight w:val="7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3C58F78" w14:textId="28C17D28" w:rsidR="000A3453" w:rsidRPr="00AC2ECF" w:rsidRDefault="000A3453" w:rsidP="00AC2ECF">
            <w:pPr>
              <w:spacing w:line="276" w:lineRule="auto"/>
              <w:jc w:val="center"/>
              <w:rPr>
                <w:bCs/>
              </w:rPr>
            </w:pPr>
            <w:r w:rsidRPr="00B3504F">
              <w:rPr>
                <w:bCs/>
                <w:color w:val="000000"/>
                <w:lang w:eastAsia="lt-LT"/>
              </w:rPr>
              <w:t>Pozicija, į kurią siūlomas specialistas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DBD58" w14:textId="7EA9528C" w:rsidR="000A3453" w:rsidRPr="00AC2ECF" w:rsidRDefault="000A3453" w:rsidP="00AC2ECF">
            <w:pPr>
              <w:spacing w:line="276" w:lineRule="auto"/>
              <w:jc w:val="center"/>
            </w:pPr>
            <w:r>
              <w:t xml:space="preserve">Specialisto </w:t>
            </w:r>
            <w:r w:rsidRPr="00AC2ECF">
              <w:t>vardas, pavardė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81F61" w14:textId="7F64F6F6" w:rsidR="000A3453" w:rsidRPr="00AC2ECF" w:rsidRDefault="000A3453" w:rsidP="00AC2ECF">
            <w:pPr>
              <w:spacing w:line="276" w:lineRule="auto"/>
              <w:jc w:val="center"/>
            </w:pPr>
            <w:r>
              <w:t>Specialisto darbovietės pavadinimas arba individualios veiklos pažymėjimo arba verslo liudijimo Nr.*</w:t>
            </w:r>
          </w:p>
        </w:tc>
      </w:tr>
      <w:tr w:rsidR="000A3453" w:rsidRPr="00AC2ECF" w14:paraId="6073599D" w14:textId="093891C7" w:rsidTr="000A3453">
        <w:trPr>
          <w:trHeight w:val="111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BB77FC2" w14:textId="45925743" w:rsidR="000A3453" w:rsidRPr="00AF2946" w:rsidRDefault="000A3453" w:rsidP="00AC2ECF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D17B5" w14:textId="1312D9F4" w:rsidR="000A3453" w:rsidRPr="00AC2ECF" w:rsidRDefault="000A3453" w:rsidP="00AC2ECF">
            <w:pPr>
              <w:spacing w:line="276" w:lineRule="auto"/>
            </w:pP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21FC" w14:textId="77777777" w:rsidR="000A3453" w:rsidRPr="00AC2ECF" w:rsidRDefault="000A3453" w:rsidP="00AC2ECF">
            <w:pPr>
              <w:spacing w:line="276" w:lineRule="auto"/>
            </w:pPr>
          </w:p>
        </w:tc>
      </w:tr>
      <w:tr w:rsidR="000A3453" w:rsidRPr="00AC2ECF" w14:paraId="7738AD99" w14:textId="77777777" w:rsidTr="000A3453">
        <w:trPr>
          <w:trHeight w:val="273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456995" w14:textId="1A2A7A76" w:rsidR="000A3453" w:rsidRPr="00AF2946" w:rsidRDefault="000A3453" w:rsidP="00AF2946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F06626" w14:textId="77777777" w:rsidR="000A3453" w:rsidRPr="00AC2ECF" w:rsidRDefault="000A3453" w:rsidP="00AC2ECF">
            <w:pPr>
              <w:spacing w:line="276" w:lineRule="auto"/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A4A9" w14:textId="77777777" w:rsidR="000A3453" w:rsidRPr="00AC2ECF" w:rsidRDefault="000A3453" w:rsidP="00AC2ECF">
            <w:pPr>
              <w:spacing w:line="276" w:lineRule="auto"/>
            </w:pPr>
          </w:p>
        </w:tc>
      </w:tr>
      <w:tr w:rsidR="000A3453" w:rsidRPr="00AC2ECF" w14:paraId="01D2CEE7" w14:textId="77777777" w:rsidTr="000A3453">
        <w:trPr>
          <w:trHeight w:val="273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8026DD" w14:textId="6AA8CCFE" w:rsidR="000A3453" w:rsidRPr="00AF2946" w:rsidRDefault="000A3453" w:rsidP="00AF2946">
            <w:pPr>
              <w:spacing w:line="276" w:lineRule="auto"/>
              <w:jc w:val="center"/>
              <w:rPr>
                <w:rFonts w:eastAsiaTheme="minorHAnsi"/>
                <w:b/>
              </w:rPr>
            </w:pP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FFAE0" w14:textId="77777777" w:rsidR="000A3453" w:rsidRPr="00AC2ECF" w:rsidRDefault="000A3453" w:rsidP="00AC2ECF">
            <w:pPr>
              <w:spacing w:line="276" w:lineRule="auto"/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83053" w14:textId="77777777" w:rsidR="000A3453" w:rsidRPr="00AC2ECF" w:rsidRDefault="000A3453" w:rsidP="00AC2ECF">
            <w:pPr>
              <w:spacing w:line="276" w:lineRule="auto"/>
            </w:pPr>
          </w:p>
        </w:tc>
      </w:tr>
      <w:tr w:rsidR="000A3453" w:rsidRPr="00AC2ECF" w14:paraId="0B1215AC" w14:textId="77777777" w:rsidTr="000A3453">
        <w:trPr>
          <w:trHeight w:val="273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3E4B51" w14:textId="68CD1B17" w:rsidR="000A3453" w:rsidRPr="00AF2946" w:rsidRDefault="000A3453" w:rsidP="00AF2946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C56B6" w14:textId="77777777" w:rsidR="000A3453" w:rsidRPr="00AC2ECF" w:rsidRDefault="000A3453" w:rsidP="00AC2ECF">
            <w:pPr>
              <w:spacing w:line="276" w:lineRule="auto"/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80B9" w14:textId="77777777" w:rsidR="000A3453" w:rsidRPr="00AC2ECF" w:rsidRDefault="000A3453" w:rsidP="00AC2ECF">
            <w:pPr>
              <w:spacing w:line="276" w:lineRule="auto"/>
            </w:pPr>
          </w:p>
        </w:tc>
      </w:tr>
    </w:tbl>
    <w:p w14:paraId="1E2440FE" w14:textId="77777777" w:rsidR="00AF2946" w:rsidRDefault="00AF2946" w:rsidP="00AC2ECF">
      <w:pPr>
        <w:spacing w:line="276" w:lineRule="auto"/>
        <w:jc w:val="center"/>
        <w:rPr>
          <w:b/>
        </w:rPr>
      </w:pPr>
    </w:p>
    <w:p w14:paraId="5D2E8D09" w14:textId="77777777" w:rsidR="001F054E" w:rsidRDefault="001F054E" w:rsidP="00AC2ECF">
      <w:pPr>
        <w:spacing w:line="276" w:lineRule="auto"/>
        <w:jc w:val="center"/>
        <w:rPr>
          <w:b/>
        </w:rPr>
      </w:pPr>
    </w:p>
    <w:p w14:paraId="34792075" w14:textId="2100D51F" w:rsidR="00AF2946" w:rsidRPr="00AC2ECF" w:rsidRDefault="00AF2946" w:rsidP="00AF2946">
      <w:pPr>
        <w:spacing w:line="276" w:lineRule="auto"/>
        <w:jc w:val="both"/>
        <w:rPr>
          <w:b/>
        </w:rPr>
      </w:pPr>
      <w:r w:rsidRPr="006B339A">
        <w:rPr>
          <w:b/>
          <w:i/>
          <w:iCs/>
        </w:rPr>
        <w:t>*</w:t>
      </w:r>
      <w:r w:rsidR="006B339A" w:rsidRPr="006B339A">
        <w:rPr>
          <w:sz w:val="22"/>
          <w:szCs w:val="22"/>
        </w:rPr>
        <w:t xml:space="preserve"> Tuo</w:t>
      </w:r>
      <w:r w:rsidR="006B339A" w:rsidRPr="006D7225">
        <w:rPr>
          <w:sz w:val="22"/>
          <w:szCs w:val="22"/>
        </w:rPr>
        <w:t xml:space="preserve"> atveju, jei specialistas nėra paslaugų teikėjo darbuotojas, pateikiamas specialisto</w:t>
      </w:r>
      <w:r w:rsidR="006B339A" w:rsidRPr="0023399D">
        <w:rPr>
          <w:sz w:val="22"/>
          <w:szCs w:val="22"/>
        </w:rPr>
        <w:t xml:space="preserve"> sutikimas, ketinimų protokolas, sutartis ar kitas dokumentas, sudarytas iki pasiūlymų pateikimo termino pabaigos, įrodantys, kad specialisto ištekliai tiekėjui bus prieinami.</w:t>
      </w:r>
    </w:p>
    <w:p w14:paraId="474595A6" w14:textId="77777777" w:rsidR="001D3902" w:rsidRPr="00AC2ECF" w:rsidRDefault="001D3902" w:rsidP="00AC2ECF">
      <w:pPr>
        <w:spacing w:line="276" w:lineRule="auto"/>
        <w:jc w:val="center"/>
        <w:rPr>
          <w:b/>
        </w:rPr>
      </w:pPr>
    </w:p>
    <w:p w14:paraId="6B54AED6" w14:textId="77777777" w:rsidR="00AF2946" w:rsidRDefault="00AF2946" w:rsidP="00AF2946">
      <w:pPr>
        <w:jc w:val="center"/>
        <w:rPr>
          <w:rFonts w:eastAsiaTheme="minorHAnsi"/>
        </w:rPr>
      </w:pPr>
    </w:p>
    <w:p w14:paraId="41AF32C6" w14:textId="77777777" w:rsidR="001F054E" w:rsidRDefault="001F054E" w:rsidP="00AF2946">
      <w:pPr>
        <w:jc w:val="center"/>
        <w:rPr>
          <w:rFonts w:eastAsiaTheme="minorHAnsi"/>
        </w:rPr>
      </w:pPr>
    </w:p>
    <w:p w14:paraId="0AE7D51B" w14:textId="77777777" w:rsidR="001F054E" w:rsidRDefault="001F054E" w:rsidP="00AF2946">
      <w:pPr>
        <w:jc w:val="center"/>
        <w:rPr>
          <w:rFonts w:eastAsiaTheme="minorHAnsi"/>
        </w:rPr>
      </w:pPr>
    </w:p>
    <w:p w14:paraId="7FB3E77E" w14:textId="77777777" w:rsidR="001F054E" w:rsidRDefault="001F054E" w:rsidP="00AF2946">
      <w:pPr>
        <w:jc w:val="center"/>
        <w:rPr>
          <w:rFonts w:eastAsiaTheme="minorHAnsi"/>
        </w:rPr>
      </w:pPr>
    </w:p>
    <w:p w14:paraId="4AEB37BF" w14:textId="77777777" w:rsidR="001F054E" w:rsidRDefault="001F054E" w:rsidP="00AF2946">
      <w:pPr>
        <w:jc w:val="center"/>
        <w:rPr>
          <w:rFonts w:eastAsiaTheme="minorHAnsi"/>
        </w:rPr>
      </w:pPr>
    </w:p>
    <w:p w14:paraId="464B7E58" w14:textId="77777777" w:rsidR="000A3453" w:rsidRDefault="000A3453" w:rsidP="00AF2946">
      <w:pPr>
        <w:jc w:val="center"/>
        <w:rPr>
          <w:rFonts w:eastAsiaTheme="minorHAnsi"/>
        </w:rPr>
      </w:pPr>
    </w:p>
    <w:p w14:paraId="40FB0198" w14:textId="77777777" w:rsidR="000A3453" w:rsidRDefault="000A3453" w:rsidP="00AF2946">
      <w:pPr>
        <w:jc w:val="center"/>
        <w:rPr>
          <w:rFonts w:eastAsiaTheme="minorHAnsi"/>
        </w:rPr>
      </w:pPr>
    </w:p>
    <w:p w14:paraId="555E0F9F" w14:textId="77777777" w:rsidR="000A3453" w:rsidRDefault="000A3453" w:rsidP="00AF2946">
      <w:pPr>
        <w:jc w:val="center"/>
        <w:rPr>
          <w:rFonts w:eastAsiaTheme="minorHAnsi"/>
        </w:rPr>
      </w:pPr>
    </w:p>
    <w:p w14:paraId="10AD15A8" w14:textId="77777777" w:rsidR="000A3453" w:rsidRDefault="000A3453" w:rsidP="00AF2946">
      <w:pPr>
        <w:jc w:val="center"/>
        <w:rPr>
          <w:rFonts w:eastAsiaTheme="minorHAnsi"/>
        </w:rPr>
      </w:pPr>
    </w:p>
    <w:p w14:paraId="3FD37211" w14:textId="77777777" w:rsidR="007A0823" w:rsidRDefault="007A0823" w:rsidP="00AF2946">
      <w:pPr>
        <w:jc w:val="center"/>
        <w:rPr>
          <w:rFonts w:eastAsiaTheme="minorHAnsi"/>
        </w:rPr>
      </w:pPr>
    </w:p>
    <w:p w14:paraId="244F5578" w14:textId="77777777" w:rsidR="000A3453" w:rsidRDefault="000A3453" w:rsidP="00AF2946">
      <w:pPr>
        <w:jc w:val="center"/>
        <w:rPr>
          <w:rFonts w:eastAsiaTheme="minorHAnsi"/>
        </w:rPr>
      </w:pPr>
    </w:p>
    <w:p w14:paraId="0061024A" w14:textId="77777777" w:rsidR="001F054E" w:rsidRDefault="001F054E" w:rsidP="00AF2946">
      <w:pPr>
        <w:jc w:val="center"/>
        <w:rPr>
          <w:rFonts w:eastAsiaTheme="minorHAnsi"/>
        </w:rPr>
      </w:pPr>
    </w:p>
    <w:p w14:paraId="1AA8DC2B" w14:textId="77777777" w:rsidR="001F054E" w:rsidRDefault="001F054E" w:rsidP="00AF2946">
      <w:pPr>
        <w:jc w:val="center"/>
        <w:rPr>
          <w:rFonts w:eastAsiaTheme="minorHAnsi"/>
        </w:rPr>
      </w:pPr>
    </w:p>
    <w:p w14:paraId="2AC44433" w14:textId="6303EB71" w:rsidR="00AF2946" w:rsidRDefault="00AF2946" w:rsidP="00AF2946">
      <w:pPr>
        <w:ind w:right="38"/>
        <w:jc w:val="center"/>
        <w:rPr>
          <w:b/>
          <w:szCs w:val="20"/>
        </w:rPr>
      </w:pPr>
      <w:bookmarkStart w:id="0" w:name="_Hlk120360615"/>
      <w:bookmarkStart w:id="1" w:name="_Hlk172666744"/>
      <w:r>
        <w:rPr>
          <w:b/>
          <w:szCs w:val="20"/>
        </w:rPr>
        <w:lastRenderedPageBreak/>
        <w:t xml:space="preserve">SPECIALISTŲ ATITIKTIES KVALIFIKACIJOS IR </w:t>
      </w:r>
      <w:r w:rsidRPr="009E3353">
        <w:rPr>
          <w:b/>
          <w:szCs w:val="20"/>
        </w:rPr>
        <w:t>EKONOMINIO NAUDINGUMO REIKALAVIMAMS</w:t>
      </w:r>
      <w:r>
        <w:rPr>
          <w:b/>
          <w:szCs w:val="20"/>
        </w:rPr>
        <w:t xml:space="preserve"> LENTELĖ</w:t>
      </w:r>
    </w:p>
    <w:bookmarkEnd w:id="0"/>
    <w:p w14:paraId="46792721" w14:textId="77777777" w:rsidR="00AF2946" w:rsidRDefault="00AF2946" w:rsidP="00AF2946">
      <w:pPr>
        <w:ind w:right="38"/>
        <w:rPr>
          <w:b/>
          <w:szCs w:val="20"/>
        </w:rPr>
      </w:pPr>
    </w:p>
    <w:tbl>
      <w:tblPr>
        <w:tblStyle w:val="TableGrid1"/>
        <w:tblW w:w="5000" w:type="pct"/>
        <w:tblLayout w:type="fixed"/>
        <w:tblLook w:val="04A0" w:firstRow="1" w:lastRow="0" w:firstColumn="1" w:lastColumn="0" w:noHBand="0" w:noVBand="1"/>
      </w:tblPr>
      <w:tblGrid>
        <w:gridCol w:w="521"/>
        <w:gridCol w:w="1377"/>
        <w:gridCol w:w="1919"/>
        <w:gridCol w:w="2048"/>
        <w:gridCol w:w="1152"/>
        <w:gridCol w:w="1077"/>
        <w:gridCol w:w="810"/>
        <w:gridCol w:w="1582"/>
        <w:gridCol w:w="2339"/>
        <w:gridCol w:w="1579"/>
      </w:tblGrid>
      <w:tr w:rsidR="0088044C" w:rsidRPr="0088044C" w14:paraId="1B380037" w14:textId="77777777" w:rsidTr="00E62B31">
        <w:trPr>
          <w:trHeight w:val="438"/>
        </w:trPr>
        <w:tc>
          <w:tcPr>
            <w:tcW w:w="181" w:type="pct"/>
            <w:vMerge w:val="restart"/>
            <w:shd w:val="clear" w:color="auto" w:fill="E2EFD9" w:themeFill="accent6" w:themeFillTint="33"/>
          </w:tcPr>
          <w:p w14:paraId="1BEB2262" w14:textId="77777777" w:rsidR="0088044C" w:rsidRPr="0088044C" w:rsidRDefault="0088044C" w:rsidP="0088044C">
            <w:pPr>
              <w:jc w:val="both"/>
              <w:rPr>
                <w:sz w:val="20"/>
                <w:szCs w:val="20"/>
              </w:rPr>
            </w:pPr>
            <w:r w:rsidRPr="0088044C">
              <w:rPr>
                <w:sz w:val="20"/>
                <w:szCs w:val="20"/>
              </w:rPr>
              <w:t xml:space="preserve">Eil. Nr. </w:t>
            </w:r>
          </w:p>
        </w:tc>
        <w:tc>
          <w:tcPr>
            <w:tcW w:w="478" w:type="pct"/>
            <w:vMerge w:val="restart"/>
            <w:shd w:val="clear" w:color="auto" w:fill="E2EFD9" w:themeFill="accent6" w:themeFillTint="33"/>
          </w:tcPr>
          <w:p w14:paraId="2692D176" w14:textId="77777777" w:rsidR="0088044C" w:rsidRPr="0088044C" w:rsidRDefault="0088044C" w:rsidP="0088044C">
            <w:pPr>
              <w:jc w:val="both"/>
              <w:rPr>
                <w:i/>
                <w:iCs/>
                <w:sz w:val="20"/>
                <w:szCs w:val="20"/>
              </w:rPr>
            </w:pPr>
          </w:p>
          <w:p w14:paraId="697A56C2" w14:textId="77777777" w:rsidR="0088044C" w:rsidRPr="0088044C" w:rsidRDefault="0088044C" w:rsidP="0088044C">
            <w:pPr>
              <w:jc w:val="both"/>
              <w:rPr>
                <w:i/>
                <w:iCs/>
                <w:sz w:val="20"/>
                <w:szCs w:val="20"/>
              </w:rPr>
            </w:pPr>
          </w:p>
          <w:p w14:paraId="155F47D7" w14:textId="77777777" w:rsidR="0088044C" w:rsidRPr="0088044C" w:rsidRDefault="0088044C" w:rsidP="0088044C">
            <w:pPr>
              <w:jc w:val="both"/>
              <w:rPr>
                <w:i/>
                <w:iCs/>
                <w:sz w:val="20"/>
                <w:szCs w:val="20"/>
              </w:rPr>
            </w:pPr>
          </w:p>
          <w:p w14:paraId="0353C426" w14:textId="77777777" w:rsidR="0088044C" w:rsidRPr="0088044C" w:rsidRDefault="0088044C" w:rsidP="0088044C">
            <w:pPr>
              <w:jc w:val="both"/>
              <w:rPr>
                <w:i/>
                <w:iCs/>
                <w:sz w:val="20"/>
                <w:szCs w:val="20"/>
              </w:rPr>
            </w:pPr>
          </w:p>
          <w:p w14:paraId="3F988C65" w14:textId="77777777" w:rsidR="0088044C" w:rsidRPr="0088044C" w:rsidRDefault="0088044C" w:rsidP="0088044C">
            <w:pPr>
              <w:jc w:val="both"/>
              <w:rPr>
                <w:i/>
                <w:iCs/>
                <w:sz w:val="20"/>
                <w:szCs w:val="20"/>
              </w:rPr>
            </w:pPr>
            <w:proofErr w:type="spellStart"/>
            <w:r w:rsidRPr="0088044C">
              <w:rPr>
                <w:i/>
                <w:iCs/>
                <w:sz w:val="20"/>
                <w:szCs w:val="20"/>
              </w:rPr>
              <w:t>Specialisto</w:t>
            </w:r>
            <w:proofErr w:type="spellEnd"/>
            <w:r w:rsidRPr="0088044C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8044C">
              <w:rPr>
                <w:i/>
                <w:iCs/>
                <w:sz w:val="20"/>
                <w:szCs w:val="20"/>
              </w:rPr>
              <w:t>pozicija</w:t>
            </w:r>
            <w:proofErr w:type="spellEnd"/>
            <w:r w:rsidRPr="0088044C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341" w:type="pct"/>
            <w:gridSpan w:val="8"/>
            <w:shd w:val="clear" w:color="auto" w:fill="E2EFD9" w:themeFill="accent6" w:themeFillTint="33"/>
            <w:vAlign w:val="center"/>
          </w:tcPr>
          <w:p w14:paraId="5A4EC713" w14:textId="0207FD18" w:rsidR="0088044C" w:rsidRPr="0088044C" w:rsidRDefault="0088044C" w:rsidP="0088044C">
            <w:pPr>
              <w:jc w:val="center"/>
              <w:rPr>
                <w:i/>
                <w:iCs/>
                <w:sz w:val="20"/>
                <w:szCs w:val="20"/>
                <w:lang w:val="da-DK"/>
              </w:rPr>
            </w:pPr>
            <w:proofErr w:type="spellStart"/>
            <w:r w:rsidRPr="0088044C">
              <w:rPr>
                <w:i/>
                <w:iCs/>
                <w:sz w:val="20"/>
                <w:szCs w:val="20"/>
              </w:rPr>
              <w:t>Informacija</w:t>
            </w:r>
            <w:proofErr w:type="spellEnd"/>
            <w:r w:rsidRPr="0088044C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8044C">
              <w:rPr>
                <w:i/>
                <w:iCs/>
                <w:sz w:val="20"/>
                <w:szCs w:val="20"/>
              </w:rPr>
              <w:t>apie</w:t>
            </w:r>
            <w:proofErr w:type="spellEnd"/>
            <w:r w:rsidRPr="0088044C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8044C">
              <w:rPr>
                <w:i/>
                <w:iCs/>
                <w:sz w:val="20"/>
                <w:szCs w:val="20"/>
              </w:rPr>
              <w:t>tiek</w:t>
            </w:r>
            <w:r w:rsidRPr="0088044C">
              <w:rPr>
                <w:i/>
                <w:iCs/>
                <w:sz w:val="20"/>
                <w:szCs w:val="20"/>
              </w:rPr>
              <w:t>ė</w:t>
            </w:r>
            <w:r w:rsidRPr="0088044C">
              <w:rPr>
                <w:i/>
                <w:iCs/>
                <w:sz w:val="20"/>
                <w:szCs w:val="20"/>
              </w:rPr>
              <w:t>jo</w:t>
            </w:r>
            <w:proofErr w:type="spellEnd"/>
            <w:r w:rsidRPr="0088044C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8044C">
              <w:rPr>
                <w:i/>
                <w:iCs/>
                <w:sz w:val="20"/>
                <w:szCs w:val="20"/>
              </w:rPr>
              <w:t>si</w:t>
            </w:r>
            <w:r w:rsidRPr="0088044C">
              <w:rPr>
                <w:i/>
                <w:iCs/>
                <w:sz w:val="20"/>
                <w:szCs w:val="20"/>
              </w:rPr>
              <w:t>ū</w:t>
            </w:r>
            <w:r w:rsidRPr="0088044C">
              <w:rPr>
                <w:i/>
                <w:iCs/>
                <w:sz w:val="20"/>
                <w:szCs w:val="20"/>
              </w:rPr>
              <w:t>lom</w:t>
            </w:r>
            <w:r w:rsidRPr="0088044C">
              <w:rPr>
                <w:i/>
                <w:iCs/>
                <w:sz w:val="20"/>
                <w:szCs w:val="20"/>
              </w:rPr>
              <w:t>ų</w:t>
            </w:r>
            <w:proofErr w:type="spellEnd"/>
            <w:r w:rsidRPr="0088044C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8044C">
              <w:rPr>
                <w:i/>
                <w:iCs/>
                <w:sz w:val="20"/>
                <w:szCs w:val="20"/>
              </w:rPr>
              <w:t>specialist</w:t>
            </w:r>
            <w:r w:rsidRPr="0088044C">
              <w:rPr>
                <w:i/>
                <w:iCs/>
                <w:sz w:val="20"/>
                <w:szCs w:val="20"/>
              </w:rPr>
              <w:t>ų</w:t>
            </w:r>
            <w:proofErr w:type="spellEnd"/>
            <w:r w:rsidRPr="0088044C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8044C">
              <w:rPr>
                <w:i/>
                <w:iCs/>
                <w:sz w:val="20"/>
                <w:szCs w:val="20"/>
              </w:rPr>
              <w:t>patirt</w:t>
            </w:r>
            <w:r w:rsidRPr="0088044C">
              <w:rPr>
                <w:i/>
                <w:iCs/>
                <w:sz w:val="20"/>
                <w:szCs w:val="20"/>
              </w:rPr>
              <w:t>į</w:t>
            </w:r>
            <w:proofErr w:type="spellEnd"/>
            <w:r w:rsidRPr="0088044C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8044C">
              <w:rPr>
                <w:i/>
                <w:iCs/>
                <w:sz w:val="20"/>
                <w:szCs w:val="20"/>
              </w:rPr>
              <w:t>ir</w:t>
            </w:r>
            <w:proofErr w:type="spellEnd"/>
            <w:r w:rsidRPr="0088044C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8044C">
              <w:rPr>
                <w:i/>
                <w:iCs/>
                <w:sz w:val="20"/>
                <w:szCs w:val="20"/>
              </w:rPr>
              <w:t>kvalifikacij</w:t>
            </w:r>
            <w:r w:rsidRPr="0088044C">
              <w:rPr>
                <w:i/>
                <w:iCs/>
                <w:sz w:val="20"/>
                <w:szCs w:val="20"/>
              </w:rPr>
              <w:t>ą</w:t>
            </w:r>
            <w:proofErr w:type="spellEnd"/>
            <w:r w:rsidRPr="0088044C">
              <w:rPr>
                <w:i/>
                <w:iCs/>
                <w:sz w:val="20"/>
                <w:szCs w:val="20"/>
              </w:rPr>
              <w:t xml:space="preserve"> </w:t>
            </w:r>
            <w:r w:rsidRPr="0088044C">
              <w:rPr>
                <w:b/>
                <w:bCs/>
                <w:i/>
                <w:iCs/>
                <w:color w:val="FF0000"/>
                <w:sz w:val="20"/>
                <w:szCs w:val="20"/>
              </w:rPr>
              <w:t>(</w:t>
            </w:r>
            <w:proofErr w:type="spellStart"/>
            <w:r w:rsidRPr="0088044C">
              <w:rPr>
                <w:b/>
                <w:bCs/>
                <w:i/>
                <w:iCs/>
                <w:color w:val="FF0000"/>
                <w:sz w:val="20"/>
                <w:szCs w:val="20"/>
              </w:rPr>
              <w:t>pateikiama</w:t>
            </w:r>
            <w:proofErr w:type="spellEnd"/>
            <w:r w:rsidRPr="0088044C"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88044C">
              <w:rPr>
                <w:b/>
                <w:bCs/>
                <w:i/>
                <w:iCs/>
                <w:color w:val="FF0000"/>
                <w:sz w:val="20"/>
                <w:szCs w:val="20"/>
              </w:rPr>
              <w:t>informacija</w:t>
            </w:r>
            <w:proofErr w:type="spellEnd"/>
            <w:r w:rsidRPr="0088044C"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88044C">
              <w:rPr>
                <w:b/>
                <w:bCs/>
                <w:i/>
                <w:iCs/>
                <w:color w:val="FF0000"/>
                <w:sz w:val="20"/>
                <w:szCs w:val="20"/>
              </w:rPr>
              <w:t>apie</w:t>
            </w:r>
            <w:proofErr w:type="spellEnd"/>
            <w:r w:rsidRPr="0088044C"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88044C">
              <w:rPr>
                <w:b/>
                <w:bCs/>
                <w:i/>
                <w:iCs/>
                <w:color w:val="FF0000"/>
                <w:sz w:val="20"/>
                <w:szCs w:val="20"/>
              </w:rPr>
              <w:t>š</w:t>
            </w:r>
            <w:r w:rsidRPr="0088044C">
              <w:rPr>
                <w:b/>
                <w:bCs/>
                <w:i/>
                <w:iCs/>
                <w:color w:val="FF0000"/>
                <w:sz w:val="20"/>
                <w:szCs w:val="20"/>
              </w:rPr>
              <w:t>io</w:t>
            </w:r>
            <w:proofErr w:type="spellEnd"/>
            <w:r w:rsidRPr="0088044C"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88044C">
              <w:rPr>
                <w:b/>
                <w:bCs/>
                <w:i/>
                <w:iCs/>
                <w:color w:val="FF0000"/>
                <w:sz w:val="20"/>
                <w:szCs w:val="20"/>
              </w:rPr>
              <w:t>priedo</w:t>
            </w:r>
            <w:proofErr w:type="spellEnd"/>
            <w:r w:rsidRPr="0088044C"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 1 </w:t>
            </w:r>
            <w:proofErr w:type="spellStart"/>
            <w:r w:rsidRPr="0088044C">
              <w:rPr>
                <w:b/>
                <w:bCs/>
                <w:i/>
                <w:iCs/>
                <w:color w:val="FF0000"/>
                <w:sz w:val="20"/>
                <w:szCs w:val="20"/>
              </w:rPr>
              <w:t>lentel</w:t>
            </w:r>
            <w:r w:rsidRPr="0088044C">
              <w:rPr>
                <w:b/>
                <w:bCs/>
                <w:i/>
                <w:iCs/>
                <w:color w:val="FF0000"/>
                <w:sz w:val="20"/>
                <w:szCs w:val="20"/>
              </w:rPr>
              <w:t>ė</w:t>
            </w:r>
            <w:r w:rsidRPr="0088044C">
              <w:rPr>
                <w:b/>
                <w:bCs/>
                <w:i/>
                <w:iCs/>
                <w:color w:val="FF0000"/>
                <w:sz w:val="20"/>
                <w:szCs w:val="20"/>
              </w:rPr>
              <w:t>je</w:t>
            </w:r>
            <w:proofErr w:type="spellEnd"/>
            <w:r w:rsidRPr="0088044C"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88044C">
              <w:rPr>
                <w:b/>
                <w:bCs/>
                <w:i/>
                <w:iCs/>
                <w:color w:val="FF0000"/>
                <w:sz w:val="20"/>
                <w:szCs w:val="20"/>
              </w:rPr>
              <w:t>nurodytus</w:t>
            </w:r>
            <w:proofErr w:type="spellEnd"/>
            <w:r w:rsidRPr="0088044C"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88044C">
              <w:rPr>
                <w:b/>
                <w:bCs/>
                <w:i/>
                <w:iCs/>
                <w:color w:val="FF0000"/>
                <w:sz w:val="20"/>
                <w:szCs w:val="20"/>
              </w:rPr>
              <w:t>specialistus</w:t>
            </w:r>
            <w:proofErr w:type="spellEnd"/>
            <w:r w:rsidRPr="0088044C">
              <w:rPr>
                <w:b/>
                <w:bCs/>
                <w:i/>
                <w:iCs/>
                <w:color w:val="FF0000"/>
                <w:sz w:val="20"/>
                <w:szCs w:val="20"/>
              </w:rPr>
              <w:t>)</w:t>
            </w:r>
            <w:r w:rsidRPr="0088044C">
              <w:rPr>
                <w:b/>
                <w:bCs/>
                <w:i/>
                <w:iCs/>
                <w:color w:val="FF0000"/>
                <w:sz w:val="20"/>
                <w:szCs w:val="20"/>
                <w:vertAlign w:val="superscript"/>
              </w:rPr>
              <w:footnoteReference w:id="1"/>
            </w:r>
          </w:p>
        </w:tc>
      </w:tr>
      <w:tr w:rsidR="00E62B31" w:rsidRPr="0088044C" w14:paraId="3483C57C" w14:textId="77777777" w:rsidTr="00E62B31">
        <w:trPr>
          <w:trHeight w:val="145"/>
        </w:trPr>
        <w:tc>
          <w:tcPr>
            <w:tcW w:w="181" w:type="pct"/>
            <w:vMerge/>
            <w:shd w:val="clear" w:color="auto" w:fill="E2EFD9" w:themeFill="accent6" w:themeFillTint="33"/>
          </w:tcPr>
          <w:p w14:paraId="4E6D0F6D" w14:textId="77777777" w:rsidR="00E62B31" w:rsidRPr="0088044C" w:rsidRDefault="00E62B31" w:rsidP="0088044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8" w:type="pct"/>
            <w:vMerge/>
            <w:shd w:val="clear" w:color="auto" w:fill="E2EFD9" w:themeFill="accent6" w:themeFillTint="33"/>
          </w:tcPr>
          <w:p w14:paraId="48F5B372" w14:textId="77777777" w:rsidR="00E62B31" w:rsidRPr="0088044C" w:rsidRDefault="00E62B31" w:rsidP="0088044C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666" w:type="pct"/>
            <w:shd w:val="clear" w:color="auto" w:fill="E2EFD9" w:themeFill="accent6" w:themeFillTint="33"/>
          </w:tcPr>
          <w:p w14:paraId="14F1F701" w14:textId="77777777" w:rsidR="00E62B31" w:rsidRPr="0088044C" w:rsidRDefault="00E62B31" w:rsidP="0088044C">
            <w:pPr>
              <w:jc w:val="both"/>
              <w:rPr>
                <w:i/>
                <w:iCs/>
                <w:sz w:val="20"/>
                <w:szCs w:val="20"/>
              </w:rPr>
            </w:pPr>
            <w:proofErr w:type="spellStart"/>
            <w:r w:rsidRPr="0088044C">
              <w:rPr>
                <w:i/>
                <w:iCs/>
                <w:sz w:val="20"/>
                <w:szCs w:val="20"/>
              </w:rPr>
              <w:t>Specialisto</w:t>
            </w:r>
            <w:proofErr w:type="spellEnd"/>
            <w:r w:rsidRPr="0088044C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8044C">
              <w:rPr>
                <w:i/>
                <w:iCs/>
                <w:sz w:val="20"/>
                <w:szCs w:val="20"/>
              </w:rPr>
              <w:t>vardas</w:t>
            </w:r>
            <w:proofErr w:type="spellEnd"/>
            <w:r w:rsidRPr="0088044C">
              <w:rPr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88044C">
              <w:rPr>
                <w:i/>
                <w:iCs/>
                <w:sz w:val="20"/>
                <w:szCs w:val="20"/>
              </w:rPr>
              <w:t>pavard</w:t>
            </w:r>
            <w:r w:rsidRPr="0088044C">
              <w:rPr>
                <w:i/>
                <w:iCs/>
                <w:sz w:val="20"/>
                <w:szCs w:val="20"/>
              </w:rPr>
              <w:t>ė</w:t>
            </w:r>
            <w:proofErr w:type="spellEnd"/>
          </w:p>
        </w:tc>
        <w:tc>
          <w:tcPr>
            <w:tcW w:w="711" w:type="pct"/>
            <w:shd w:val="clear" w:color="auto" w:fill="E2EFD9" w:themeFill="accent6" w:themeFillTint="33"/>
          </w:tcPr>
          <w:p w14:paraId="219DABFE" w14:textId="5D96FD5E" w:rsidR="00E62B31" w:rsidRPr="00DB6C6D" w:rsidRDefault="00E62B31" w:rsidP="0088044C">
            <w:pPr>
              <w:jc w:val="both"/>
              <w:rPr>
                <w:i/>
                <w:iCs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Sutarties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DB6C6D">
              <w:rPr>
                <w:i/>
                <w:iCs/>
                <w:sz w:val="20"/>
                <w:szCs w:val="20"/>
              </w:rPr>
              <w:t>kurio</w:t>
            </w:r>
            <w:r>
              <w:rPr>
                <w:i/>
                <w:iCs/>
                <w:sz w:val="20"/>
                <w:szCs w:val="20"/>
              </w:rPr>
              <w:t>s</w:t>
            </w:r>
            <w:proofErr w:type="spellEnd"/>
            <w:r w:rsidRPr="00DB6C6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B6C6D">
              <w:rPr>
                <w:i/>
                <w:iCs/>
                <w:sz w:val="20"/>
                <w:szCs w:val="20"/>
              </w:rPr>
              <w:t>vykdyme</w:t>
            </w:r>
            <w:proofErr w:type="spellEnd"/>
            <w:r w:rsidRPr="00DB6C6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B6C6D">
              <w:rPr>
                <w:i/>
                <w:iCs/>
                <w:sz w:val="20"/>
                <w:szCs w:val="20"/>
              </w:rPr>
              <w:t>dalyvavo</w:t>
            </w:r>
            <w:proofErr w:type="spellEnd"/>
            <w:r w:rsidRPr="00DB6C6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B6C6D">
              <w:rPr>
                <w:i/>
                <w:iCs/>
                <w:sz w:val="20"/>
                <w:szCs w:val="20"/>
              </w:rPr>
              <w:t>specialistas</w:t>
            </w:r>
            <w:proofErr w:type="spellEnd"/>
            <w:r w:rsidRPr="00DB6C6D">
              <w:rPr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DB6C6D">
              <w:rPr>
                <w:i/>
                <w:iCs/>
                <w:sz w:val="20"/>
                <w:szCs w:val="20"/>
              </w:rPr>
              <w:t>pavadinimas</w:t>
            </w:r>
            <w:proofErr w:type="spellEnd"/>
            <w:r w:rsidRPr="00DB6C6D">
              <w:rPr>
                <w:i/>
                <w:iCs/>
                <w:sz w:val="20"/>
                <w:szCs w:val="20"/>
              </w:rPr>
              <w:t xml:space="preserve">, data </w:t>
            </w:r>
            <w:proofErr w:type="spellStart"/>
            <w:r w:rsidRPr="00DB6C6D">
              <w:rPr>
                <w:i/>
                <w:iCs/>
                <w:sz w:val="20"/>
                <w:szCs w:val="20"/>
              </w:rPr>
              <w:t>ir</w:t>
            </w:r>
            <w:proofErr w:type="spellEnd"/>
            <w:r w:rsidRPr="00DB6C6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B6C6D">
              <w:rPr>
                <w:i/>
                <w:iCs/>
                <w:sz w:val="20"/>
                <w:szCs w:val="20"/>
              </w:rPr>
              <w:t>numeris</w:t>
            </w:r>
            <w:proofErr w:type="spellEnd"/>
            <w:r w:rsidRPr="00DB6C6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B6C6D">
              <w:rPr>
                <w:i/>
                <w:iCs/>
                <w:sz w:val="20"/>
                <w:szCs w:val="20"/>
              </w:rPr>
              <w:t>bei</w:t>
            </w:r>
            <w:proofErr w:type="spellEnd"/>
            <w:r w:rsidRPr="00DB6C6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B6C6D">
              <w:rPr>
                <w:i/>
                <w:iCs/>
                <w:sz w:val="20"/>
                <w:szCs w:val="20"/>
              </w:rPr>
              <w:t>trumpas</w:t>
            </w:r>
            <w:proofErr w:type="spellEnd"/>
            <w:r w:rsidRPr="00DB6C6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B6C6D">
              <w:rPr>
                <w:i/>
                <w:iCs/>
                <w:sz w:val="20"/>
                <w:szCs w:val="20"/>
              </w:rPr>
              <w:t>apra</w:t>
            </w:r>
            <w:r w:rsidRPr="00DB6C6D">
              <w:rPr>
                <w:i/>
                <w:iCs/>
                <w:sz w:val="20"/>
                <w:szCs w:val="20"/>
              </w:rPr>
              <w:t>š</w:t>
            </w:r>
            <w:r w:rsidRPr="00DB6C6D">
              <w:rPr>
                <w:i/>
                <w:iCs/>
                <w:sz w:val="20"/>
                <w:szCs w:val="20"/>
              </w:rPr>
              <w:t>ymas</w:t>
            </w:r>
            <w:proofErr w:type="spellEnd"/>
          </w:p>
        </w:tc>
        <w:tc>
          <w:tcPr>
            <w:tcW w:w="400" w:type="pct"/>
            <w:shd w:val="clear" w:color="auto" w:fill="E2EFD9" w:themeFill="accent6" w:themeFillTint="33"/>
          </w:tcPr>
          <w:p w14:paraId="6C30E0F9" w14:textId="4B874E20" w:rsidR="00E62B31" w:rsidRPr="00DB6C6D" w:rsidRDefault="00E62B31" w:rsidP="0088044C">
            <w:pPr>
              <w:jc w:val="both"/>
              <w:rPr>
                <w:i/>
                <w:iCs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Sutarties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B6C6D">
              <w:rPr>
                <w:i/>
                <w:iCs/>
                <w:sz w:val="20"/>
                <w:szCs w:val="20"/>
              </w:rPr>
              <w:t>faktin</w:t>
            </w:r>
            <w:r w:rsidRPr="00DB6C6D">
              <w:rPr>
                <w:i/>
                <w:iCs/>
                <w:sz w:val="20"/>
                <w:szCs w:val="20"/>
              </w:rPr>
              <w:t>ė</w:t>
            </w:r>
            <w:proofErr w:type="spellEnd"/>
            <w:r w:rsidRPr="00DB6C6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B6C6D">
              <w:rPr>
                <w:i/>
                <w:iCs/>
                <w:sz w:val="20"/>
                <w:szCs w:val="20"/>
              </w:rPr>
              <w:t>vykdymo</w:t>
            </w:r>
            <w:proofErr w:type="spellEnd"/>
            <w:r w:rsidRPr="00DB6C6D">
              <w:rPr>
                <w:i/>
                <w:iCs/>
                <w:sz w:val="20"/>
                <w:szCs w:val="20"/>
              </w:rPr>
              <w:t xml:space="preserve"> data (</w:t>
            </w:r>
            <w:proofErr w:type="spellStart"/>
            <w:r w:rsidRPr="00DB6C6D">
              <w:rPr>
                <w:i/>
                <w:iCs/>
                <w:sz w:val="20"/>
                <w:szCs w:val="20"/>
              </w:rPr>
              <w:t>prad</w:t>
            </w:r>
            <w:r w:rsidRPr="00DB6C6D">
              <w:rPr>
                <w:i/>
                <w:iCs/>
                <w:sz w:val="20"/>
                <w:szCs w:val="20"/>
              </w:rPr>
              <w:t>ž</w:t>
            </w:r>
            <w:r w:rsidRPr="00DB6C6D">
              <w:rPr>
                <w:i/>
                <w:iCs/>
                <w:sz w:val="20"/>
                <w:szCs w:val="20"/>
              </w:rPr>
              <w:t>ia</w:t>
            </w:r>
            <w:proofErr w:type="spellEnd"/>
            <w:r w:rsidRPr="00DB6C6D">
              <w:rPr>
                <w:i/>
                <w:iCs/>
                <w:sz w:val="20"/>
                <w:szCs w:val="20"/>
              </w:rPr>
              <w:t xml:space="preserve"> </w:t>
            </w:r>
            <w:r w:rsidRPr="00DB6C6D">
              <w:rPr>
                <w:i/>
                <w:iCs/>
                <w:sz w:val="20"/>
                <w:szCs w:val="20"/>
              </w:rPr>
              <w:t>–</w:t>
            </w:r>
            <w:r w:rsidRPr="00DB6C6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B6C6D">
              <w:rPr>
                <w:i/>
                <w:iCs/>
                <w:sz w:val="20"/>
                <w:szCs w:val="20"/>
              </w:rPr>
              <w:t>pabaiga</w:t>
            </w:r>
            <w:proofErr w:type="spellEnd"/>
            <w:r w:rsidRPr="00DB6C6D">
              <w:rPr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DB6C6D">
              <w:rPr>
                <w:i/>
                <w:iCs/>
                <w:sz w:val="20"/>
                <w:szCs w:val="20"/>
              </w:rPr>
              <w:t>nurodant</w:t>
            </w:r>
            <w:proofErr w:type="spellEnd"/>
            <w:r w:rsidRPr="00DB6C6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B6C6D">
              <w:rPr>
                <w:i/>
                <w:iCs/>
                <w:sz w:val="20"/>
                <w:szCs w:val="20"/>
              </w:rPr>
              <w:t>metus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ir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m</w:t>
            </w:r>
            <w:r>
              <w:rPr>
                <w:i/>
                <w:iCs/>
                <w:sz w:val="20"/>
                <w:szCs w:val="20"/>
              </w:rPr>
              <w:t>ė</w:t>
            </w:r>
            <w:r>
              <w:rPr>
                <w:i/>
                <w:iCs/>
                <w:sz w:val="20"/>
                <w:szCs w:val="20"/>
              </w:rPr>
              <w:t>nes</w:t>
            </w:r>
            <w:r>
              <w:rPr>
                <w:i/>
                <w:iCs/>
                <w:sz w:val="20"/>
                <w:szCs w:val="20"/>
              </w:rPr>
              <w:t>į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) </w:t>
            </w:r>
          </w:p>
        </w:tc>
        <w:tc>
          <w:tcPr>
            <w:tcW w:w="374" w:type="pct"/>
            <w:shd w:val="clear" w:color="auto" w:fill="E2EFD9" w:themeFill="accent6" w:themeFillTint="33"/>
          </w:tcPr>
          <w:p w14:paraId="4E9350BA" w14:textId="048CC66B" w:rsidR="00E62B31" w:rsidRDefault="00E62B31" w:rsidP="0088044C">
            <w:pPr>
              <w:jc w:val="both"/>
              <w:rPr>
                <w:bCs/>
                <w:i/>
                <w:iCs/>
                <w:sz w:val="20"/>
                <w:szCs w:val="20"/>
                <w:lang w:val="lt-LT"/>
              </w:rPr>
            </w:pPr>
            <w:proofErr w:type="spellStart"/>
            <w:r w:rsidRPr="00E6104B">
              <w:rPr>
                <w:bCs/>
                <w:i/>
                <w:iCs/>
                <w:sz w:val="20"/>
                <w:szCs w:val="20"/>
                <w:lang w:val="lt-LT"/>
              </w:rPr>
              <w:t>Specialis</w:t>
            </w:r>
            <w:proofErr w:type="spellEnd"/>
            <w:r>
              <w:rPr>
                <w:bCs/>
                <w:i/>
                <w:iCs/>
                <w:sz w:val="20"/>
                <w:szCs w:val="20"/>
                <w:lang w:val="lt-LT"/>
              </w:rPr>
              <w:t>-</w:t>
            </w:r>
          </w:p>
          <w:p w14:paraId="7067A9B0" w14:textId="53E5AA8A" w:rsidR="00E62B31" w:rsidRDefault="00E62B31" w:rsidP="0088044C">
            <w:pPr>
              <w:jc w:val="both"/>
              <w:rPr>
                <w:bCs/>
                <w:i/>
                <w:iCs/>
                <w:sz w:val="20"/>
                <w:szCs w:val="20"/>
                <w:lang w:val="lt-LT"/>
              </w:rPr>
            </w:pPr>
            <w:r w:rsidRPr="00E6104B">
              <w:rPr>
                <w:bCs/>
                <w:i/>
                <w:iCs/>
                <w:sz w:val="20"/>
                <w:szCs w:val="20"/>
                <w:lang w:val="lt-LT"/>
              </w:rPr>
              <w:t xml:space="preserve">to </w:t>
            </w:r>
            <w:proofErr w:type="spellStart"/>
            <w:r w:rsidRPr="00E6104B">
              <w:rPr>
                <w:bCs/>
                <w:i/>
                <w:iCs/>
                <w:sz w:val="20"/>
                <w:szCs w:val="20"/>
                <w:lang w:val="lt-LT"/>
              </w:rPr>
              <w:t>dalyvavi</w:t>
            </w:r>
            <w:proofErr w:type="spellEnd"/>
            <w:r>
              <w:rPr>
                <w:bCs/>
                <w:i/>
                <w:iCs/>
                <w:sz w:val="20"/>
                <w:szCs w:val="20"/>
                <w:lang w:val="lt-LT"/>
              </w:rPr>
              <w:t>-</w:t>
            </w:r>
          </w:p>
          <w:p w14:paraId="35FF12F4" w14:textId="1586FD53" w:rsidR="00E62B31" w:rsidRDefault="00E62B31" w:rsidP="0088044C">
            <w:pPr>
              <w:jc w:val="both"/>
              <w:rPr>
                <w:bCs/>
                <w:i/>
                <w:iCs/>
                <w:sz w:val="20"/>
                <w:szCs w:val="20"/>
                <w:lang w:val="lt-LT"/>
              </w:rPr>
            </w:pPr>
            <w:proofErr w:type="spellStart"/>
            <w:r w:rsidRPr="00E6104B">
              <w:rPr>
                <w:bCs/>
                <w:i/>
                <w:iCs/>
                <w:sz w:val="20"/>
                <w:szCs w:val="20"/>
                <w:lang w:val="lt-LT"/>
              </w:rPr>
              <w:t>mo</w:t>
            </w:r>
            <w:proofErr w:type="spellEnd"/>
            <w:r w:rsidRPr="00E6104B">
              <w:rPr>
                <w:bCs/>
                <w:i/>
                <w:iCs/>
                <w:sz w:val="20"/>
                <w:szCs w:val="20"/>
                <w:lang w:val="lt-LT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  <w:lang w:val="lt-LT"/>
              </w:rPr>
              <w:t xml:space="preserve">sutartyje </w:t>
            </w:r>
            <w:proofErr w:type="spellStart"/>
            <w:r w:rsidRPr="00E6104B">
              <w:rPr>
                <w:bCs/>
                <w:i/>
                <w:iCs/>
                <w:sz w:val="20"/>
                <w:szCs w:val="20"/>
                <w:lang w:val="lt-LT"/>
              </w:rPr>
              <w:t>laikotar</w:t>
            </w:r>
            <w:proofErr w:type="spellEnd"/>
            <w:r>
              <w:rPr>
                <w:bCs/>
                <w:i/>
                <w:iCs/>
                <w:sz w:val="20"/>
                <w:szCs w:val="20"/>
                <w:lang w:val="lt-LT"/>
              </w:rPr>
              <w:t>-</w:t>
            </w:r>
          </w:p>
          <w:p w14:paraId="425D2B93" w14:textId="2CCC55AA" w:rsidR="00E62B31" w:rsidRPr="00E62B31" w:rsidRDefault="00E62B31" w:rsidP="0088044C">
            <w:pPr>
              <w:jc w:val="both"/>
              <w:rPr>
                <w:i/>
                <w:iCs/>
                <w:sz w:val="20"/>
                <w:szCs w:val="20"/>
                <w:lang w:val="lt-LT"/>
              </w:rPr>
            </w:pPr>
            <w:r w:rsidRPr="00E6104B">
              <w:rPr>
                <w:bCs/>
                <w:i/>
                <w:iCs/>
                <w:sz w:val="20"/>
                <w:szCs w:val="20"/>
                <w:lang w:val="lt-LT"/>
              </w:rPr>
              <w:t>pis (prad</w:t>
            </w:r>
            <w:r w:rsidRPr="00E6104B">
              <w:rPr>
                <w:bCs/>
                <w:i/>
                <w:iCs/>
                <w:sz w:val="20"/>
                <w:szCs w:val="20"/>
                <w:lang w:val="lt-LT"/>
              </w:rPr>
              <w:t>ž</w:t>
            </w:r>
            <w:r w:rsidRPr="00E6104B">
              <w:rPr>
                <w:bCs/>
                <w:i/>
                <w:iCs/>
                <w:sz w:val="20"/>
                <w:szCs w:val="20"/>
                <w:lang w:val="lt-LT"/>
              </w:rPr>
              <w:t xml:space="preserve">ia </w:t>
            </w:r>
            <w:r w:rsidRPr="00E6104B">
              <w:rPr>
                <w:bCs/>
                <w:i/>
                <w:iCs/>
                <w:sz w:val="20"/>
                <w:szCs w:val="20"/>
                <w:lang w:val="lt-LT"/>
              </w:rPr>
              <w:t>–</w:t>
            </w:r>
            <w:r w:rsidRPr="00E6104B">
              <w:rPr>
                <w:bCs/>
                <w:i/>
                <w:iCs/>
                <w:sz w:val="20"/>
                <w:szCs w:val="20"/>
                <w:lang w:val="lt-LT"/>
              </w:rPr>
              <w:t xml:space="preserve"> pabaiga, nurodant metus, m</w:t>
            </w:r>
            <w:r w:rsidRPr="00E6104B">
              <w:rPr>
                <w:bCs/>
                <w:i/>
                <w:iCs/>
                <w:sz w:val="20"/>
                <w:szCs w:val="20"/>
                <w:lang w:val="lt-LT"/>
              </w:rPr>
              <w:t>ė</w:t>
            </w:r>
            <w:r w:rsidRPr="00E6104B">
              <w:rPr>
                <w:bCs/>
                <w:i/>
                <w:iCs/>
                <w:sz w:val="20"/>
                <w:szCs w:val="20"/>
                <w:lang w:val="lt-LT"/>
              </w:rPr>
              <w:t>nes</w:t>
            </w:r>
            <w:r w:rsidRPr="00E6104B">
              <w:rPr>
                <w:bCs/>
                <w:i/>
                <w:iCs/>
                <w:sz w:val="20"/>
                <w:szCs w:val="20"/>
                <w:lang w:val="lt-LT"/>
              </w:rPr>
              <w:t>į</w:t>
            </w:r>
            <w:r w:rsidRPr="00E6104B">
              <w:rPr>
                <w:bCs/>
                <w:i/>
                <w:iCs/>
                <w:sz w:val="20"/>
                <w:szCs w:val="20"/>
                <w:lang w:val="lt-LT"/>
              </w:rPr>
              <w:t xml:space="preserve"> ir dien</w:t>
            </w:r>
            <w:r w:rsidRPr="00E6104B">
              <w:rPr>
                <w:bCs/>
                <w:i/>
                <w:iCs/>
                <w:sz w:val="20"/>
                <w:szCs w:val="20"/>
                <w:lang w:val="lt-LT"/>
              </w:rPr>
              <w:t>ą</w:t>
            </w:r>
            <w:r w:rsidRPr="00E6104B">
              <w:rPr>
                <w:bCs/>
                <w:i/>
                <w:iCs/>
                <w:sz w:val="20"/>
                <w:szCs w:val="20"/>
                <w:lang w:val="lt-LT"/>
              </w:rPr>
              <w:t xml:space="preserve"> (jei taikoma</w:t>
            </w:r>
            <w:r w:rsidRPr="00E6104B">
              <w:rPr>
                <w:rStyle w:val="FootnoteReference"/>
                <w:bCs/>
                <w:i/>
                <w:iCs/>
                <w:sz w:val="20"/>
                <w:szCs w:val="20"/>
                <w:lang w:val="lt-LT"/>
              </w:rPr>
              <w:footnoteReference w:id="2"/>
            </w:r>
            <w:r w:rsidRPr="00E6104B">
              <w:rPr>
                <w:bCs/>
                <w:i/>
                <w:iCs/>
                <w:sz w:val="20"/>
                <w:szCs w:val="20"/>
                <w:lang w:val="lt-LT"/>
              </w:rPr>
              <w:t>)</w:t>
            </w:r>
          </w:p>
        </w:tc>
        <w:tc>
          <w:tcPr>
            <w:tcW w:w="281" w:type="pct"/>
            <w:shd w:val="clear" w:color="auto" w:fill="E2EFD9" w:themeFill="accent6" w:themeFillTint="33"/>
          </w:tcPr>
          <w:p w14:paraId="3CB66D83" w14:textId="3D941627" w:rsidR="00E62B31" w:rsidRPr="006B339A" w:rsidRDefault="00E62B31" w:rsidP="0088044C">
            <w:pPr>
              <w:jc w:val="both"/>
              <w:rPr>
                <w:i/>
                <w:iCs/>
                <w:sz w:val="20"/>
                <w:szCs w:val="20"/>
                <w:lang w:val="it-IT"/>
              </w:rPr>
            </w:pPr>
            <w:r w:rsidRPr="006B339A">
              <w:rPr>
                <w:i/>
                <w:iCs/>
                <w:sz w:val="20"/>
                <w:szCs w:val="20"/>
                <w:lang w:val="it-IT"/>
              </w:rPr>
              <w:t>Rengi-</w:t>
            </w:r>
          </w:p>
          <w:p w14:paraId="02831F8D" w14:textId="7B5E1200" w:rsidR="00E62B31" w:rsidRPr="006B339A" w:rsidRDefault="00E62B31" w:rsidP="0088044C">
            <w:pPr>
              <w:jc w:val="both"/>
              <w:rPr>
                <w:i/>
                <w:iCs/>
                <w:sz w:val="20"/>
                <w:szCs w:val="20"/>
                <w:lang w:val="it-IT"/>
              </w:rPr>
            </w:pPr>
            <w:r w:rsidRPr="006B339A">
              <w:rPr>
                <w:i/>
                <w:iCs/>
                <w:sz w:val="20"/>
                <w:szCs w:val="20"/>
                <w:lang w:val="it-IT"/>
              </w:rPr>
              <w:t>nio dalyvi</w:t>
            </w:r>
            <w:r w:rsidRPr="006B339A">
              <w:rPr>
                <w:i/>
                <w:iCs/>
                <w:sz w:val="20"/>
                <w:szCs w:val="20"/>
                <w:lang w:val="it-IT"/>
              </w:rPr>
              <w:t>ų</w:t>
            </w:r>
            <w:r w:rsidRPr="006B339A">
              <w:rPr>
                <w:i/>
                <w:iCs/>
                <w:sz w:val="20"/>
                <w:szCs w:val="20"/>
                <w:lang w:val="it-IT"/>
              </w:rPr>
              <w:t xml:space="preserve"> skai-</w:t>
            </w:r>
          </w:p>
          <w:p w14:paraId="38DC05D1" w14:textId="76B11518" w:rsidR="00E62B31" w:rsidRPr="006B339A" w:rsidRDefault="00E62B31" w:rsidP="0088044C">
            <w:pPr>
              <w:jc w:val="both"/>
              <w:rPr>
                <w:i/>
                <w:iCs/>
                <w:sz w:val="20"/>
                <w:szCs w:val="20"/>
                <w:lang w:val="it-IT"/>
              </w:rPr>
            </w:pPr>
            <w:r w:rsidRPr="006B339A">
              <w:rPr>
                <w:i/>
                <w:iCs/>
                <w:sz w:val="20"/>
                <w:szCs w:val="20"/>
                <w:lang w:val="it-IT"/>
              </w:rPr>
              <w:t>č</w:t>
            </w:r>
            <w:r w:rsidRPr="006B339A">
              <w:rPr>
                <w:i/>
                <w:iCs/>
                <w:sz w:val="20"/>
                <w:szCs w:val="20"/>
                <w:lang w:val="it-IT"/>
              </w:rPr>
              <w:t>ius</w:t>
            </w:r>
          </w:p>
        </w:tc>
        <w:tc>
          <w:tcPr>
            <w:tcW w:w="549" w:type="pct"/>
            <w:shd w:val="clear" w:color="auto" w:fill="E2EFD9" w:themeFill="accent6" w:themeFillTint="33"/>
          </w:tcPr>
          <w:p w14:paraId="6BD7F4E5" w14:textId="0C9E5BD6" w:rsidR="00E62B31" w:rsidRPr="006B339A" w:rsidRDefault="00E62B31" w:rsidP="0088044C">
            <w:pPr>
              <w:jc w:val="both"/>
              <w:rPr>
                <w:i/>
                <w:iCs/>
                <w:sz w:val="20"/>
                <w:szCs w:val="20"/>
                <w:lang w:val="it-IT"/>
              </w:rPr>
            </w:pPr>
            <w:r w:rsidRPr="006B339A">
              <w:rPr>
                <w:i/>
                <w:iCs/>
                <w:sz w:val="20"/>
                <w:szCs w:val="20"/>
                <w:lang w:val="it-IT"/>
              </w:rPr>
              <w:t xml:space="preserve">Informacija apie specialisto vykdytas funkcijas/veiklas </w:t>
            </w:r>
            <w:r w:rsidRPr="006B339A">
              <w:rPr>
                <w:i/>
                <w:iCs/>
                <w:sz w:val="20"/>
                <w:szCs w:val="20"/>
                <w:lang w:val="it-IT"/>
              </w:rPr>
              <w:t>į</w:t>
            </w:r>
            <w:r w:rsidRPr="006B339A">
              <w:rPr>
                <w:i/>
                <w:iCs/>
                <w:sz w:val="20"/>
                <w:szCs w:val="20"/>
                <w:lang w:val="it-IT"/>
              </w:rPr>
              <w:t>gyvendinant sutart</w:t>
            </w:r>
            <w:r w:rsidRPr="006B339A">
              <w:rPr>
                <w:i/>
                <w:iCs/>
                <w:sz w:val="20"/>
                <w:szCs w:val="20"/>
                <w:lang w:val="it-IT"/>
              </w:rPr>
              <w:t>į</w:t>
            </w:r>
            <w:r w:rsidRPr="006B339A">
              <w:rPr>
                <w:i/>
                <w:iCs/>
                <w:sz w:val="20"/>
                <w:szCs w:val="20"/>
                <w:lang w:val="it-IT"/>
              </w:rPr>
              <w:t xml:space="preserve"> , specialisto pozicija sutartyje</w:t>
            </w:r>
          </w:p>
        </w:tc>
        <w:tc>
          <w:tcPr>
            <w:tcW w:w="812" w:type="pct"/>
            <w:shd w:val="clear" w:color="auto" w:fill="E2EFD9" w:themeFill="accent6" w:themeFillTint="33"/>
          </w:tcPr>
          <w:p w14:paraId="56DAEA74" w14:textId="77777777" w:rsidR="00E62B31" w:rsidRPr="0088044C" w:rsidRDefault="00E62B31" w:rsidP="0088044C">
            <w:pPr>
              <w:jc w:val="both"/>
              <w:rPr>
                <w:i/>
                <w:iCs/>
                <w:sz w:val="20"/>
                <w:szCs w:val="20"/>
                <w:lang w:val="it-IT"/>
              </w:rPr>
            </w:pPr>
            <w:r w:rsidRPr="0088044C">
              <w:rPr>
                <w:i/>
                <w:iCs/>
                <w:sz w:val="20"/>
                <w:szCs w:val="20"/>
                <w:lang w:val="it-IT"/>
              </w:rPr>
              <w:t>Informacija teikiama specialisto kvalifikacijai/ekonominio naudingumo kriterijams pagr</w:t>
            </w:r>
            <w:r w:rsidRPr="0088044C">
              <w:rPr>
                <w:i/>
                <w:iCs/>
                <w:sz w:val="20"/>
                <w:szCs w:val="20"/>
                <w:lang w:val="it-IT"/>
              </w:rPr>
              <w:t>į</w:t>
            </w:r>
            <w:r w:rsidRPr="0088044C">
              <w:rPr>
                <w:i/>
                <w:iCs/>
                <w:sz w:val="20"/>
                <w:szCs w:val="20"/>
                <w:lang w:val="it-IT"/>
              </w:rPr>
              <w:t>sti</w:t>
            </w:r>
          </w:p>
          <w:p w14:paraId="27614852" w14:textId="77777777" w:rsidR="00E62B31" w:rsidRPr="0088044C" w:rsidRDefault="00E62B31" w:rsidP="0088044C">
            <w:pPr>
              <w:jc w:val="both"/>
              <w:rPr>
                <w:i/>
                <w:iCs/>
                <w:sz w:val="20"/>
                <w:szCs w:val="20"/>
                <w:lang w:val="it-IT"/>
              </w:rPr>
            </w:pPr>
          </w:p>
          <w:p w14:paraId="5A204602" w14:textId="77777777" w:rsidR="00E62B31" w:rsidRPr="0088044C" w:rsidRDefault="00E62B31" w:rsidP="0088044C">
            <w:pPr>
              <w:jc w:val="both"/>
              <w:rPr>
                <w:i/>
                <w:iCs/>
                <w:sz w:val="20"/>
                <w:szCs w:val="20"/>
              </w:rPr>
            </w:pPr>
            <w:r w:rsidRPr="0088044C">
              <w:rPr>
                <w:i/>
                <w:iCs/>
                <w:color w:val="FF0000"/>
                <w:sz w:val="20"/>
                <w:szCs w:val="20"/>
              </w:rPr>
              <w:t>(</w:t>
            </w:r>
            <w:proofErr w:type="spellStart"/>
            <w:r w:rsidRPr="0088044C">
              <w:rPr>
                <w:i/>
                <w:iCs/>
                <w:color w:val="FF0000"/>
                <w:sz w:val="20"/>
                <w:szCs w:val="20"/>
              </w:rPr>
              <w:t>Pa</w:t>
            </w:r>
            <w:r w:rsidRPr="0088044C">
              <w:rPr>
                <w:i/>
                <w:iCs/>
                <w:color w:val="FF0000"/>
                <w:sz w:val="20"/>
                <w:szCs w:val="20"/>
              </w:rPr>
              <w:t>ž</w:t>
            </w:r>
            <w:r w:rsidRPr="0088044C">
              <w:rPr>
                <w:i/>
                <w:iCs/>
                <w:color w:val="FF0000"/>
                <w:sz w:val="20"/>
                <w:szCs w:val="20"/>
              </w:rPr>
              <w:t>ym</w:t>
            </w:r>
            <w:r w:rsidRPr="0088044C">
              <w:rPr>
                <w:i/>
                <w:iCs/>
                <w:color w:val="FF0000"/>
                <w:sz w:val="20"/>
                <w:szCs w:val="20"/>
              </w:rPr>
              <w:t>ė</w:t>
            </w:r>
            <w:r w:rsidRPr="0088044C">
              <w:rPr>
                <w:i/>
                <w:iCs/>
                <w:color w:val="FF0000"/>
                <w:sz w:val="20"/>
                <w:szCs w:val="20"/>
              </w:rPr>
              <w:t>ti</w:t>
            </w:r>
            <w:proofErr w:type="spellEnd"/>
            <w:r w:rsidRPr="0088044C">
              <w:rPr>
                <w:i/>
                <w:iCs/>
                <w:color w:val="FF0000"/>
                <w:sz w:val="20"/>
                <w:szCs w:val="20"/>
              </w:rPr>
              <w:t>)</w:t>
            </w:r>
          </w:p>
        </w:tc>
        <w:tc>
          <w:tcPr>
            <w:tcW w:w="548" w:type="pct"/>
            <w:shd w:val="clear" w:color="auto" w:fill="E2EFD9" w:themeFill="accent6" w:themeFillTint="33"/>
          </w:tcPr>
          <w:p w14:paraId="232A9ADD" w14:textId="77777777" w:rsidR="00E62B31" w:rsidRPr="0088044C" w:rsidRDefault="00E62B31" w:rsidP="0088044C">
            <w:pPr>
              <w:jc w:val="both"/>
              <w:rPr>
                <w:i/>
                <w:iCs/>
                <w:sz w:val="20"/>
                <w:szCs w:val="20"/>
              </w:rPr>
            </w:pPr>
            <w:proofErr w:type="spellStart"/>
            <w:r w:rsidRPr="0088044C">
              <w:rPr>
                <w:i/>
                <w:iCs/>
                <w:sz w:val="20"/>
                <w:szCs w:val="20"/>
              </w:rPr>
              <w:t>U</w:t>
            </w:r>
            <w:r w:rsidRPr="0088044C">
              <w:rPr>
                <w:i/>
                <w:iCs/>
                <w:sz w:val="20"/>
                <w:szCs w:val="20"/>
              </w:rPr>
              <w:t>ž</w:t>
            </w:r>
            <w:r w:rsidRPr="0088044C">
              <w:rPr>
                <w:i/>
                <w:iCs/>
                <w:sz w:val="20"/>
                <w:szCs w:val="20"/>
              </w:rPr>
              <w:t>sakovo</w:t>
            </w:r>
            <w:proofErr w:type="spellEnd"/>
            <w:r w:rsidRPr="0088044C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8044C">
              <w:rPr>
                <w:i/>
                <w:iCs/>
                <w:sz w:val="20"/>
                <w:szCs w:val="20"/>
              </w:rPr>
              <w:t>pavadinimas</w:t>
            </w:r>
            <w:proofErr w:type="spellEnd"/>
            <w:r w:rsidRPr="0088044C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8044C">
              <w:rPr>
                <w:i/>
                <w:iCs/>
                <w:sz w:val="20"/>
                <w:szCs w:val="20"/>
              </w:rPr>
              <w:t>ir</w:t>
            </w:r>
            <w:proofErr w:type="spellEnd"/>
            <w:r w:rsidRPr="0088044C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8044C">
              <w:rPr>
                <w:i/>
                <w:iCs/>
                <w:sz w:val="20"/>
                <w:szCs w:val="20"/>
              </w:rPr>
              <w:t>kontaktiniai</w:t>
            </w:r>
            <w:proofErr w:type="spellEnd"/>
            <w:r w:rsidRPr="0088044C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8044C">
              <w:rPr>
                <w:i/>
                <w:iCs/>
                <w:sz w:val="20"/>
                <w:szCs w:val="20"/>
              </w:rPr>
              <w:t>asmenys</w:t>
            </w:r>
            <w:proofErr w:type="spellEnd"/>
            <w:r w:rsidRPr="0088044C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88044C">
              <w:rPr>
                <w:i/>
                <w:iCs/>
                <w:sz w:val="20"/>
                <w:szCs w:val="20"/>
              </w:rPr>
              <w:t>vardas</w:t>
            </w:r>
            <w:proofErr w:type="spellEnd"/>
            <w:r w:rsidRPr="0088044C">
              <w:rPr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88044C">
              <w:rPr>
                <w:i/>
                <w:iCs/>
                <w:sz w:val="20"/>
                <w:szCs w:val="20"/>
              </w:rPr>
              <w:t>pavard</w:t>
            </w:r>
            <w:r w:rsidRPr="0088044C">
              <w:rPr>
                <w:i/>
                <w:iCs/>
                <w:sz w:val="20"/>
                <w:szCs w:val="20"/>
              </w:rPr>
              <w:t>ė</w:t>
            </w:r>
            <w:proofErr w:type="spellEnd"/>
            <w:r w:rsidRPr="0088044C">
              <w:rPr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88044C">
              <w:rPr>
                <w:i/>
                <w:iCs/>
                <w:sz w:val="20"/>
                <w:szCs w:val="20"/>
              </w:rPr>
              <w:t>pareigos</w:t>
            </w:r>
            <w:proofErr w:type="spellEnd"/>
            <w:r w:rsidRPr="0088044C">
              <w:rPr>
                <w:i/>
                <w:iCs/>
                <w:sz w:val="20"/>
                <w:szCs w:val="20"/>
              </w:rPr>
              <w:t xml:space="preserve">, tel. Nr., el. </w:t>
            </w:r>
            <w:proofErr w:type="spellStart"/>
            <w:r w:rsidRPr="0088044C">
              <w:rPr>
                <w:i/>
                <w:iCs/>
                <w:sz w:val="20"/>
                <w:szCs w:val="20"/>
              </w:rPr>
              <w:t>pa</w:t>
            </w:r>
            <w:r w:rsidRPr="0088044C">
              <w:rPr>
                <w:i/>
                <w:iCs/>
                <w:sz w:val="20"/>
                <w:szCs w:val="20"/>
              </w:rPr>
              <w:t>š</w:t>
            </w:r>
            <w:r w:rsidRPr="0088044C">
              <w:rPr>
                <w:i/>
                <w:iCs/>
                <w:sz w:val="20"/>
                <w:szCs w:val="20"/>
              </w:rPr>
              <w:t>to</w:t>
            </w:r>
            <w:proofErr w:type="spellEnd"/>
            <w:r w:rsidRPr="0088044C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8044C">
              <w:rPr>
                <w:i/>
                <w:iCs/>
                <w:sz w:val="20"/>
                <w:szCs w:val="20"/>
              </w:rPr>
              <w:t>adresas</w:t>
            </w:r>
            <w:proofErr w:type="spellEnd"/>
            <w:r w:rsidRPr="0088044C">
              <w:rPr>
                <w:i/>
                <w:iCs/>
                <w:sz w:val="20"/>
                <w:szCs w:val="20"/>
              </w:rPr>
              <w:t>)</w:t>
            </w:r>
          </w:p>
        </w:tc>
      </w:tr>
      <w:tr w:rsidR="00E62B31" w:rsidRPr="0088044C" w14:paraId="6E1128D3" w14:textId="77777777" w:rsidTr="00E62B31">
        <w:trPr>
          <w:trHeight w:val="145"/>
        </w:trPr>
        <w:tc>
          <w:tcPr>
            <w:tcW w:w="181" w:type="pct"/>
            <w:vMerge/>
            <w:shd w:val="clear" w:color="auto" w:fill="FBE4D5" w:themeFill="accent2" w:themeFillTint="33"/>
          </w:tcPr>
          <w:p w14:paraId="3E3BFE8A" w14:textId="77777777" w:rsidR="00E62B31" w:rsidRPr="0088044C" w:rsidRDefault="00E62B31" w:rsidP="0088044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E2EFD9" w:themeFill="accent6" w:themeFillTint="33"/>
          </w:tcPr>
          <w:p w14:paraId="1EA0BB78" w14:textId="77777777" w:rsidR="00E62B31" w:rsidRPr="0088044C" w:rsidRDefault="00E62B31" w:rsidP="0088044C">
            <w:pPr>
              <w:jc w:val="center"/>
              <w:rPr>
                <w:i/>
                <w:iCs/>
                <w:sz w:val="18"/>
                <w:szCs w:val="18"/>
              </w:rPr>
            </w:pPr>
            <w:r w:rsidRPr="0088044C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666" w:type="pct"/>
            <w:shd w:val="clear" w:color="auto" w:fill="E2EFD9" w:themeFill="accent6" w:themeFillTint="33"/>
          </w:tcPr>
          <w:p w14:paraId="17449B13" w14:textId="77777777" w:rsidR="00E62B31" w:rsidRPr="0088044C" w:rsidRDefault="00E62B31" w:rsidP="0088044C">
            <w:pPr>
              <w:jc w:val="center"/>
              <w:rPr>
                <w:i/>
                <w:iCs/>
                <w:sz w:val="18"/>
                <w:szCs w:val="18"/>
              </w:rPr>
            </w:pPr>
            <w:r w:rsidRPr="0088044C"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711" w:type="pct"/>
            <w:shd w:val="clear" w:color="auto" w:fill="E2EFD9" w:themeFill="accent6" w:themeFillTint="33"/>
          </w:tcPr>
          <w:p w14:paraId="3DFDEF62" w14:textId="77777777" w:rsidR="00E62B31" w:rsidRPr="0088044C" w:rsidRDefault="00E62B31" w:rsidP="0088044C">
            <w:pPr>
              <w:jc w:val="center"/>
              <w:rPr>
                <w:i/>
                <w:iCs/>
                <w:sz w:val="18"/>
                <w:szCs w:val="18"/>
              </w:rPr>
            </w:pPr>
            <w:r w:rsidRPr="0088044C"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400" w:type="pct"/>
            <w:shd w:val="clear" w:color="auto" w:fill="E2EFD9" w:themeFill="accent6" w:themeFillTint="33"/>
          </w:tcPr>
          <w:p w14:paraId="58DD0023" w14:textId="77777777" w:rsidR="00E62B31" w:rsidRPr="0088044C" w:rsidRDefault="00E62B31" w:rsidP="0088044C">
            <w:pPr>
              <w:jc w:val="center"/>
              <w:rPr>
                <w:i/>
                <w:iCs/>
                <w:sz w:val="18"/>
                <w:szCs w:val="18"/>
              </w:rPr>
            </w:pPr>
            <w:r w:rsidRPr="0088044C">
              <w:rPr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374" w:type="pct"/>
            <w:shd w:val="clear" w:color="auto" w:fill="E2EFD9" w:themeFill="accent6" w:themeFillTint="33"/>
          </w:tcPr>
          <w:p w14:paraId="0CCC5C14" w14:textId="77777777" w:rsidR="00E62B31" w:rsidRPr="00E6104B" w:rsidRDefault="00E62B31" w:rsidP="0088044C">
            <w:pPr>
              <w:jc w:val="center"/>
              <w:rPr>
                <w:i/>
                <w:iCs/>
                <w:sz w:val="18"/>
                <w:szCs w:val="18"/>
              </w:rPr>
            </w:pPr>
            <w:r w:rsidRPr="00E6104B">
              <w:rPr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281" w:type="pct"/>
            <w:shd w:val="clear" w:color="auto" w:fill="E2EFD9" w:themeFill="accent6" w:themeFillTint="33"/>
          </w:tcPr>
          <w:p w14:paraId="51D56761" w14:textId="161A5F72" w:rsidR="00E62B31" w:rsidRPr="00E6104B" w:rsidRDefault="00E62B31" w:rsidP="0088044C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49" w:type="pct"/>
            <w:shd w:val="clear" w:color="auto" w:fill="E2EFD9" w:themeFill="accent6" w:themeFillTint="33"/>
          </w:tcPr>
          <w:p w14:paraId="02EBD9D8" w14:textId="4017FC79" w:rsidR="00E62B31" w:rsidRPr="0088044C" w:rsidRDefault="00E62B31" w:rsidP="0088044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812" w:type="pct"/>
            <w:shd w:val="clear" w:color="auto" w:fill="E2EFD9" w:themeFill="accent6" w:themeFillTint="33"/>
          </w:tcPr>
          <w:p w14:paraId="2D10F2A3" w14:textId="18CF02F5" w:rsidR="00E62B31" w:rsidRPr="0088044C" w:rsidRDefault="00E62B31" w:rsidP="0088044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</w:t>
            </w:r>
          </w:p>
        </w:tc>
        <w:tc>
          <w:tcPr>
            <w:tcW w:w="548" w:type="pct"/>
            <w:shd w:val="clear" w:color="auto" w:fill="E2EFD9" w:themeFill="accent6" w:themeFillTint="33"/>
          </w:tcPr>
          <w:p w14:paraId="7E390F69" w14:textId="232122B2" w:rsidR="00E62B31" w:rsidRPr="0088044C" w:rsidRDefault="00E62B31" w:rsidP="0088044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</w:t>
            </w:r>
          </w:p>
        </w:tc>
      </w:tr>
      <w:tr w:rsidR="00E62B31" w:rsidRPr="0088044C" w14:paraId="1BC91A83" w14:textId="77777777" w:rsidTr="00E62B31">
        <w:trPr>
          <w:trHeight w:val="698"/>
        </w:trPr>
        <w:tc>
          <w:tcPr>
            <w:tcW w:w="181" w:type="pct"/>
            <w:shd w:val="clear" w:color="auto" w:fill="E2EFD9" w:themeFill="accent6" w:themeFillTint="33"/>
          </w:tcPr>
          <w:p w14:paraId="23582642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  <w:r w:rsidRPr="0088044C">
              <w:rPr>
                <w:sz w:val="20"/>
                <w:szCs w:val="20"/>
              </w:rPr>
              <w:t>1.</w:t>
            </w:r>
          </w:p>
        </w:tc>
        <w:tc>
          <w:tcPr>
            <w:tcW w:w="478" w:type="pct"/>
            <w:shd w:val="clear" w:color="auto" w:fill="auto"/>
          </w:tcPr>
          <w:p w14:paraId="07C07258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66" w:type="pct"/>
            <w:shd w:val="clear" w:color="auto" w:fill="auto"/>
          </w:tcPr>
          <w:p w14:paraId="7CEF4E91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11" w:type="pct"/>
            <w:shd w:val="clear" w:color="auto" w:fill="auto"/>
          </w:tcPr>
          <w:p w14:paraId="03A5FE26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00" w:type="pct"/>
            <w:shd w:val="clear" w:color="auto" w:fill="FFFFFF" w:themeFill="background1"/>
          </w:tcPr>
          <w:p w14:paraId="4B563025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74" w:type="pct"/>
            <w:shd w:val="clear" w:color="auto" w:fill="FFFFFF" w:themeFill="background1"/>
          </w:tcPr>
          <w:p w14:paraId="3D57AA80" w14:textId="77777777" w:rsidR="00E62B31" w:rsidRPr="00E6104B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81" w:type="pct"/>
            <w:shd w:val="clear" w:color="auto" w:fill="FFFFFF" w:themeFill="background1"/>
          </w:tcPr>
          <w:p w14:paraId="1213B9D2" w14:textId="6065D2DF" w:rsidR="00E62B31" w:rsidRPr="00E6104B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FFFFFF" w:themeFill="background1"/>
          </w:tcPr>
          <w:p w14:paraId="19CC61BE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812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50CE6F31" w14:textId="77777777" w:rsidR="00E62B31" w:rsidRPr="0088044C" w:rsidRDefault="00E62B31" w:rsidP="0088044C">
            <w:pPr>
              <w:contextualSpacing/>
              <w:rPr>
                <w:sz w:val="20"/>
                <w:szCs w:val="20"/>
                <w:lang w:val="it-IT"/>
              </w:rPr>
            </w:pPr>
            <w:r w:rsidRPr="0088044C">
              <w:rPr>
                <w:rFonts w:ascii="Segoe UI Symbol" w:hAnsi="Segoe UI Symbol" w:cs="Segoe UI Symbol"/>
                <w:sz w:val="20"/>
                <w:szCs w:val="20"/>
                <w:lang w:val="it-IT"/>
              </w:rPr>
              <w:t xml:space="preserve">☐ </w:t>
            </w:r>
            <w:r w:rsidRPr="0088044C">
              <w:rPr>
                <w:sz w:val="20"/>
                <w:szCs w:val="20"/>
                <w:lang w:val="it-IT"/>
              </w:rPr>
              <w:t>Kvalifikacijai pagr</w:t>
            </w:r>
            <w:r w:rsidRPr="0088044C">
              <w:rPr>
                <w:sz w:val="20"/>
                <w:szCs w:val="20"/>
                <w:lang w:val="it-IT"/>
              </w:rPr>
              <w:t>į</w:t>
            </w:r>
            <w:r w:rsidRPr="0088044C">
              <w:rPr>
                <w:sz w:val="20"/>
                <w:szCs w:val="20"/>
                <w:lang w:val="it-IT"/>
              </w:rPr>
              <w:t>sti</w:t>
            </w:r>
          </w:p>
          <w:p w14:paraId="1A8C9B58" w14:textId="77777777" w:rsidR="00E62B31" w:rsidRPr="0088044C" w:rsidRDefault="00E62B31" w:rsidP="0088044C">
            <w:pPr>
              <w:contextualSpacing/>
              <w:rPr>
                <w:sz w:val="20"/>
                <w:szCs w:val="20"/>
                <w:lang w:val="it-IT"/>
              </w:rPr>
            </w:pPr>
            <w:r w:rsidRPr="0088044C">
              <w:rPr>
                <w:rFonts w:ascii="Segoe UI Symbol" w:hAnsi="Segoe UI Symbol" w:cs="Segoe UI Symbol"/>
                <w:sz w:val="20"/>
                <w:szCs w:val="20"/>
                <w:lang w:val="it-IT"/>
              </w:rPr>
              <w:t>☐</w:t>
            </w:r>
            <w:r w:rsidRPr="0088044C">
              <w:rPr>
                <w:sz w:val="20"/>
                <w:szCs w:val="20"/>
                <w:lang w:val="it-IT"/>
              </w:rPr>
              <w:t xml:space="preserve"> Ekonominiam naudingumui pagr</w:t>
            </w:r>
            <w:r w:rsidRPr="0088044C">
              <w:rPr>
                <w:sz w:val="20"/>
                <w:szCs w:val="20"/>
                <w:lang w:val="it-IT"/>
              </w:rPr>
              <w:t>į</w:t>
            </w:r>
            <w:r w:rsidRPr="0088044C">
              <w:rPr>
                <w:sz w:val="20"/>
                <w:szCs w:val="20"/>
                <w:lang w:val="it-IT"/>
              </w:rPr>
              <w:t>sti</w:t>
            </w:r>
          </w:p>
        </w:tc>
        <w:tc>
          <w:tcPr>
            <w:tcW w:w="548" w:type="pct"/>
            <w:shd w:val="clear" w:color="auto" w:fill="FFFFFF" w:themeFill="background1"/>
          </w:tcPr>
          <w:p w14:paraId="1F305211" w14:textId="77777777" w:rsidR="00E62B31" w:rsidRPr="0088044C" w:rsidRDefault="00E62B31" w:rsidP="0088044C">
            <w:pPr>
              <w:contextualSpacing/>
              <w:rPr>
                <w:sz w:val="20"/>
                <w:szCs w:val="20"/>
                <w:lang w:val="it-IT"/>
              </w:rPr>
            </w:pPr>
          </w:p>
        </w:tc>
      </w:tr>
      <w:tr w:rsidR="00E62B31" w:rsidRPr="0088044C" w14:paraId="7E2C93A6" w14:textId="77777777" w:rsidTr="00E62B31">
        <w:trPr>
          <w:trHeight w:val="698"/>
        </w:trPr>
        <w:tc>
          <w:tcPr>
            <w:tcW w:w="181" w:type="pct"/>
            <w:shd w:val="clear" w:color="auto" w:fill="E2EFD9" w:themeFill="accent6" w:themeFillTint="33"/>
          </w:tcPr>
          <w:p w14:paraId="0D0AE03F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  <w:r w:rsidRPr="0088044C">
              <w:rPr>
                <w:sz w:val="20"/>
                <w:szCs w:val="20"/>
              </w:rPr>
              <w:t xml:space="preserve">2. </w:t>
            </w:r>
          </w:p>
        </w:tc>
        <w:tc>
          <w:tcPr>
            <w:tcW w:w="478" w:type="pct"/>
            <w:shd w:val="clear" w:color="auto" w:fill="auto"/>
          </w:tcPr>
          <w:p w14:paraId="75497D64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66" w:type="pct"/>
            <w:shd w:val="clear" w:color="auto" w:fill="auto"/>
          </w:tcPr>
          <w:p w14:paraId="1F5C617D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11" w:type="pct"/>
            <w:shd w:val="clear" w:color="auto" w:fill="auto"/>
          </w:tcPr>
          <w:p w14:paraId="3614AB23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00" w:type="pct"/>
            <w:shd w:val="clear" w:color="auto" w:fill="FFFFFF" w:themeFill="background1"/>
          </w:tcPr>
          <w:p w14:paraId="705BB928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74" w:type="pct"/>
            <w:shd w:val="clear" w:color="auto" w:fill="FFFFFF" w:themeFill="background1"/>
          </w:tcPr>
          <w:p w14:paraId="7318BC1D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81" w:type="pct"/>
            <w:shd w:val="clear" w:color="auto" w:fill="FFFFFF" w:themeFill="background1"/>
          </w:tcPr>
          <w:p w14:paraId="51F6366E" w14:textId="13E27E6C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49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6D92F632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39FBCD02" w14:textId="77777777" w:rsidR="00E62B31" w:rsidRPr="0088044C" w:rsidRDefault="00E62B31" w:rsidP="0088044C">
            <w:pPr>
              <w:contextualSpacing/>
              <w:rPr>
                <w:sz w:val="20"/>
                <w:szCs w:val="20"/>
                <w:lang w:val="it-IT"/>
              </w:rPr>
            </w:pPr>
            <w:r w:rsidRPr="0088044C">
              <w:rPr>
                <w:rFonts w:ascii="Segoe UI Symbol" w:hAnsi="Segoe UI Symbol" w:cs="Segoe UI Symbol"/>
                <w:sz w:val="20"/>
                <w:szCs w:val="20"/>
                <w:lang w:val="it-IT"/>
              </w:rPr>
              <w:t xml:space="preserve">☐ </w:t>
            </w:r>
            <w:r w:rsidRPr="0088044C">
              <w:rPr>
                <w:sz w:val="20"/>
                <w:szCs w:val="20"/>
                <w:lang w:val="it-IT"/>
              </w:rPr>
              <w:t>Kvalifikacijai pagr</w:t>
            </w:r>
            <w:r w:rsidRPr="0088044C">
              <w:rPr>
                <w:sz w:val="20"/>
                <w:szCs w:val="20"/>
                <w:lang w:val="it-IT"/>
              </w:rPr>
              <w:t>į</w:t>
            </w:r>
            <w:r w:rsidRPr="0088044C">
              <w:rPr>
                <w:sz w:val="20"/>
                <w:szCs w:val="20"/>
                <w:lang w:val="it-IT"/>
              </w:rPr>
              <w:t>sti</w:t>
            </w:r>
          </w:p>
          <w:p w14:paraId="0BF48E7C" w14:textId="77777777" w:rsidR="00E62B31" w:rsidRPr="0088044C" w:rsidRDefault="00E62B31" w:rsidP="0088044C">
            <w:pPr>
              <w:contextualSpacing/>
              <w:rPr>
                <w:rFonts w:ascii="Segoe UI Symbol" w:hAnsi="Segoe UI Symbol" w:cs="Segoe UI Symbol"/>
                <w:sz w:val="20"/>
                <w:szCs w:val="20"/>
                <w:lang w:val="it-IT"/>
              </w:rPr>
            </w:pPr>
            <w:r w:rsidRPr="0088044C">
              <w:rPr>
                <w:rFonts w:ascii="Segoe UI Symbol" w:hAnsi="Segoe UI Symbol" w:cs="Segoe UI Symbol"/>
                <w:sz w:val="20"/>
                <w:szCs w:val="20"/>
                <w:lang w:val="it-IT"/>
              </w:rPr>
              <w:t>☐</w:t>
            </w:r>
            <w:r w:rsidRPr="0088044C">
              <w:rPr>
                <w:sz w:val="20"/>
                <w:szCs w:val="20"/>
                <w:lang w:val="it-IT"/>
              </w:rPr>
              <w:t xml:space="preserve"> Ekonominiam naudingumui pagr</w:t>
            </w:r>
            <w:r w:rsidRPr="0088044C">
              <w:rPr>
                <w:sz w:val="20"/>
                <w:szCs w:val="20"/>
                <w:lang w:val="it-IT"/>
              </w:rPr>
              <w:t>į</w:t>
            </w:r>
            <w:r w:rsidRPr="0088044C">
              <w:rPr>
                <w:sz w:val="20"/>
                <w:szCs w:val="20"/>
                <w:lang w:val="it-IT"/>
              </w:rPr>
              <w:t>sti</w:t>
            </w:r>
          </w:p>
        </w:tc>
        <w:tc>
          <w:tcPr>
            <w:tcW w:w="548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400AECD6" w14:textId="77777777" w:rsidR="00E62B31" w:rsidRPr="0088044C" w:rsidRDefault="00E62B31" w:rsidP="0088044C">
            <w:pPr>
              <w:contextualSpacing/>
              <w:rPr>
                <w:sz w:val="20"/>
                <w:szCs w:val="20"/>
                <w:lang w:val="it-IT"/>
              </w:rPr>
            </w:pPr>
          </w:p>
        </w:tc>
      </w:tr>
      <w:tr w:rsidR="00E62B31" w:rsidRPr="0088044C" w14:paraId="4B704A98" w14:textId="77777777" w:rsidTr="00E62B31">
        <w:trPr>
          <w:trHeight w:val="737"/>
        </w:trPr>
        <w:tc>
          <w:tcPr>
            <w:tcW w:w="181" w:type="pct"/>
            <w:shd w:val="clear" w:color="auto" w:fill="E2EFD9" w:themeFill="accent6" w:themeFillTint="33"/>
          </w:tcPr>
          <w:p w14:paraId="0F293334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  <w:r w:rsidRPr="0088044C">
              <w:rPr>
                <w:sz w:val="20"/>
                <w:szCs w:val="20"/>
              </w:rPr>
              <w:t>3.</w:t>
            </w:r>
          </w:p>
        </w:tc>
        <w:tc>
          <w:tcPr>
            <w:tcW w:w="478" w:type="pct"/>
            <w:shd w:val="clear" w:color="auto" w:fill="auto"/>
          </w:tcPr>
          <w:p w14:paraId="3A9E1AF2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66" w:type="pct"/>
            <w:shd w:val="clear" w:color="auto" w:fill="auto"/>
          </w:tcPr>
          <w:p w14:paraId="5E7C9393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11" w:type="pct"/>
            <w:shd w:val="clear" w:color="auto" w:fill="auto"/>
          </w:tcPr>
          <w:p w14:paraId="6C364A30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00" w:type="pct"/>
            <w:shd w:val="clear" w:color="auto" w:fill="FFFFFF" w:themeFill="background1"/>
          </w:tcPr>
          <w:p w14:paraId="66A21AFB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74" w:type="pct"/>
            <w:shd w:val="clear" w:color="auto" w:fill="FFFFFF" w:themeFill="background1"/>
          </w:tcPr>
          <w:p w14:paraId="21486454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81" w:type="pct"/>
            <w:shd w:val="clear" w:color="auto" w:fill="FFFFFF" w:themeFill="background1"/>
          </w:tcPr>
          <w:p w14:paraId="79C900D4" w14:textId="2D7CA165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49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2F31CCB6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8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24873A29" w14:textId="77777777" w:rsidR="00E62B31" w:rsidRPr="0088044C" w:rsidRDefault="00E62B31" w:rsidP="0088044C">
            <w:pPr>
              <w:contextualSpacing/>
              <w:rPr>
                <w:sz w:val="20"/>
                <w:szCs w:val="20"/>
                <w:lang w:val="it-IT"/>
              </w:rPr>
            </w:pPr>
            <w:r w:rsidRPr="0088044C">
              <w:rPr>
                <w:rFonts w:ascii="Segoe UI Symbol" w:hAnsi="Segoe UI Symbol" w:cs="Segoe UI Symbol"/>
                <w:sz w:val="20"/>
                <w:szCs w:val="20"/>
                <w:lang w:val="it-IT"/>
              </w:rPr>
              <w:t xml:space="preserve">☐ </w:t>
            </w:r>
            <w:r w:rsidRPr="0088044C">
              <w:rPr>
                <w:sz w:val="20"/>
                <w:szCs w:val="20"/>
                <w:lang w:val="it-IT"/>
              </w:rPr>
              <w:t>Kvalifikacijai pagr</w:t>
            </w:r>
            <w:r w:rsidRPr="0088044C">
              <w:rPr>
                <w:sz w:val="20"/>
                <w:szCs w:val="20"/>
                <w:lang w:val="it-IT"/>
              </w:rPr>
              <w:t>į</w:t>
            </w:r>
            <w:r w:rsidRPr="0088044C">
              <w:rPr>
                <w:sz w:val="20"/>
                <w:szCs w:val="20"/>
                <w:lang w:val="it-IT"/>
              </w:rPr>
              <w:t>sti</w:t>
            </w:r>
          </w:p>
          <w:p w14:paraId="72CEFAC7" w14:textId="77777777" w:rsidR="00E62B31" w:rsidRPr="0088044C" w:rsidRDefault="00E62B31" w:rsidP="0088044C">
            <w:pPr>
              <w:contextualSpacing/>
              <w:rPr>
                <w:sz w:val="20"/>
                <w:szCs w:val="20"/>
                <w:lang w:val="it-IT"/>
              </w:rPr>
            </w:pPr>
            <w:r w:rsidRPr="0088044C">
              <w:rPr>
                <w:rFonts w:ascii="Segoe UI Symbol" w:hAnsi="Segoe UI Symbol" w:cs="Segoe UI Symbol"/>
                <w:sz w:val="20"/>
                <w:szCs w:val="20"/>
                <w:lang w:val="it-IT"/>
              </w:rPr>
              <w:t>☐</w:t>
            </w:r>
            <w:r w:rsidRPr="0088044C">
              <w:rPr>
                <w:sz w:val="20"/>
                <w:szCs w:val="20"/>
                <w:lang w:val="it-IT"/>
              </w:rPr>
              <w:t xml:space="preserve"> Ekonominiam naudingumui pagr</w:t>
            </w:r>
            <w:r w:rsidRPr="0088044C">
              <w:rPr>
                <w:sz w:val="20"/>
                <w:szCs w:val="20"/>
                <w:lang w:val="it-IT"/>
              </w:rPr>
              <w:t>į</w:t>
            </w:r>
            <w:r w:rsidRPr="0088044C">
              <w:rPr>
                <w:sz w:val="20"/>
                <w:szCs w:val="20"/>
                <w:lang w:val="it-IT"/>
              </w:rPr>
              <w:t>sti</w:t>
            </w:r>
          </w:p>
        </w:tc>
        <w:tc>
          <w:tcPr>
            <w:tcW w:w="548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097793DD" w14:textId="77777777" w:rsidR="00E62B31" w:rsidRPr="0088044C" w:rsidRDefault="00E62B31" w:rsidP="0088044C">
            <w:pPr>
              <w:contextualSpacing/>
              <w:rPr>
                <w:sz w:val="20"/>
                <w:szCs w:val="20"/>
                <w:lang w:val="it-IT"/>
              </w:rPr>
            </w:pPr>
          </w:p>
        </w:tc>
      </w:tr>
      <w:tr w:rsidR="00E62B31" w:rsidRPr="0088044C" w14:paraId="267C6DEE" w14:textId="77777777" w:rsidTr="00E62B31">
        <w:trPr>
          <w:trHeight w:val="719"/>
        </w:trPr>
        <w:tc>
          <w:tcPr>
            <w:tcW w:w="181" w:type="pct"/>
            <w:shd w:val="clear" w:color="auto" w:fill="E2EFD9" w:themeFill="accent6" w:themeFillTint="33"/>
          </w:tcPr>
          <w:p w14:paraId="2DEA83BC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  <w:r w:rsidRPr="0088044C">
              <w:rPr>
                <w:sz w:val="20"/>
                <w:szCs w:val="20"/>
              </w:rPr>
              <w:lastRenderedPageBreak/>
              <w:t>...</w:t>
            </w:r>
          </w:p>
        </w:tc>
        <w:tc>
          <w:tcPr>
            <w:tcW w:w="478" w:type="pct"/>
            <w:shd w:val="clear" w:color="auto" w:fill="auto"/>
          </w:tcPr>
          <w:p w14:paraId="18CC86F6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66" w:type="pct"/>
            <w:shd w:val="clear" w:color="auto" w:fill="auto"/>
          </w:tcPr>
          <w:p w14:paraId="79623FAA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11" w:type="pct"/>
            <w:shd w:val="clear" w:color="auto" w:fill="auto"/>
          </w:tcPr>
          <w:p w14:paraId="493154B8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00" w:type="pct"/>
            <w:shd w:val="clear" w:color="auto" w:fill="FFFFFF" w:themeFill="background1"/>
          </w:tcPr>
          <w:p w14:paraId="516756A0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74" w:type="pct"/>
            <w:shd w:val="clear" w:color="auto" w:fill="FFFFFF" w:themeFill="background1"/>
          </w:tcPr>
          <w:p w14:paraId="13086F47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81" w:type="pct"/>
            <w:shd w:val="clear" w:color="auto" w:fill="FFFFFF" w:themeFill="background1"/>
          </w:tcPr>
          <w:p w14:paraId="048BE958" w14:textId="48F5A6AF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FFFFFF" w:themeFill="background1"/>
          </w:tcPr>
          <w:p w14:paraId="068387EC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F022FFD" w14:textId="77777777" w:rsidR="00E62B31" w:rsidRPr="0088044C" w:rsidRDefault="00E62B31" w:rsidP="0088044C">
            <w:pPr>
              <w:contextualSpacing/>
              <w:rPr>
                <w:sz w:val="20"/>
                <w:szCs w:val="20"/>
                <w:lang w:val="it-IT"/>
              </w:rPr>
            </w:pPr>
            <w:r w:rsidRPr="0088044C">
              <w:rPr>
                <w:rFonts w:ascii="Segoe UI Symbol" w:hAnsi="Segoe UI Symbol" w:cs="Segoe UI Symbol"/>
                <w:sz w:val="20"/>
                <w:szCs w:val="20"/>
                <w:lang w:val="it-IT"/>
              </w:rPr>
              <w:t xml:space="preserve">☐ </w:t>
            </w:r>
            <w:r w:rsidRPr="0088044C">
              <w:rPr>
                <w:sz w:val="20"/>
                <w:szCs w:val="20"/>
                <w:lang w:val="it-IT"/>
              </w:rPr>
              <w:t>Kvalifikacijai pagr</w:t>
            </w:r>
            <w:r w:rsidRPr="0088044C">
              <w:rPr>
                <w:sz w:val="20"/>
                <w:szCs w:val="20"/>
                <w:lang w:val="it-IT"/>
              </w:rPr>
              <w:t>į</w:t>
            </w:r>
            <w:r w:rsidRPr="0088044C">
              <w:rPr>
                <w:sz w:val="20"/>
                <w:szCs w:val="20"/>
                <w:lang w:val="it-IT"/>
              </w:rPr>
              <w:t>sti</w:t>
            </w:r>
          </w:p>
          <w:p w14:paraId="11F7F326" w14:textId="77777777" w:rsidR="00E62B31" w:rsidRPr="0088044C" w:rsidRDefault="00E62B31" w:rsidP="0088044C">
            <w:pPr>
              <w:contextualSpacing/>
              <w:rPr>
                <w:rFonts w:ascii="Segoe UI Symbol" w:hAnsi="Segoe UI Symbol" w:cs="Segoe UI Symbol"/>
                <w:sz w:val="20"/>
                <w:szCs w:val="20"/>
                <w:lang w:val="it-IT"/>
              </w:rPr>
            </w:pPr>
            <w:r w:rsidRPr="0088044C">
              <w:rPr>
                <w:rFonts w:ascii="Segoe UI Symbol" w:hAnsi="Segoe UI Symbol" w:cs="Segoe UI Symbol"/>
                <w:sz w:val="20"/>
                <w:szCs w:val="20"/>
                <w:lang w:val="it-IT"/>
              </w:rPr>
              <w:t>☐</w:t>
            </w:r>
            <w:r w:rsidRPr="0088044C">
              <w:rPr>
                <w:sz w:val="20"/>
                <w:szCs w:val="20"/>
                <w:lang w:val="it-IT"/>
              </w:rPr>
              <w:t xml:space="preserve"> Ekonominiam naudingumui pagr</w:t>
            </w:r>
            <w:r w:rsidRPr="0088044C">
              <w:rPr>
                <w:sz w:val="20"/>
                <w:szCs w:val="20"/>
                <w:lang w:val="it-IT"/>
              </w:rPr>
              <w:t>į</w:t>
            </w:r>
            <w:r w:rsidRPr="0088044C">
              <w:rPr>
                <w:sz w:val="20"/>
                <w:szCs w:val="20"/>
                <w:lang w:val="it-IT"/>
              </w:rPr>
              <w:t>sti</w:t>
            </w:r>
          </w:p>
        </w:tc>
        <w:tc>
          <w:tcPr>
            <w:tcW w:w="548" w:type="pct"/>
            <w:shd w:val="clear" w:color="auto" w:fill="FFFFFF" w:themeFill="background1"/>
          </w:tcPr>
          <w:p w14:paraId="7037C48E" w14:textId="77777777" w:rsidR="00E62B31" w:rsidRPr="0088044C" w:rsidRDefault="00E62B31" w:rsidP="0088044C">
            <w:pPr>
              <w:contextualSpacing/>
              <w:rPr>
                <w:sz w:val="20"/>
                <w:szCs w:val="20"/>
                <w:lang w:val="it-IT"/>
              </w:rPr>
            </w:pPr>
          </w:p>
        </w:tc>
      </w:tr>
      <w:tr w:rsidR="00E62B31" w:rsidRPr="0088044C" w14:paraId="17057F65" w14:textId="77777777" w:rsidTr="00E62B31">
        <w:trPr>
          <w:trHeight w:val="719"/>
        </w:trPr>
        <w:tc>
          <w:tcPr>
            <w:tcW w:w="181" w:type="pct"/>
            <w:shd w:val="clear" w:color="auto" w:fill="E2EFD9" w:themeFill="accent6" w:themeFillTint="33"/>
          </w:tcPr>
          <w:p w14:paraId="0E91FE22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  <w:r w:rsidRPr="0088044C">
              <w:rPr>
                <w:sz w:val="20"/>
                <w:szCs w:val="20"/>
              </w:rPr>
              <w:t>...</w:t>
            </w:r>
          </w:p>
        </w:tc>
        <w:tc>
          <w:tcPr>
            <w:tcW w:w="478" w:type="pct"/>
            <w:shd w:val="clear" w:color="auto" w:fill="auto"/>
          </w:tcPr>
          <w:p w14:paraId="11CF1A72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66" w:type="pct"/>
            <w:shd w:val="clear" w:color="auto" w:fill="auto"/>
          </w:tcPr>
          <w:p w14:paraId="513654D0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11" w:type="pct"/>
            <w:shd w:val="clear" w:color="auto" w:fill="auto"/>
          </w:tcPr>
          <w:p w14:paraId="2C60A1C1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00" w:type="pct"/>
            <w:shd w:val="clear" w:color="auto" w:fill="FFFFFF" w:themeFill="background1"/>
          </w:tcPr>
          <w:p w14:paraId="29D9A610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74" w:type="pct"/>
            <w:shd w:val="clear" w:color="auto" w:fill="FFFFFF" w:themeFill="background1"/>
          </w:tcPr>
          <w:p w14:paraId="6D03D7DF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81" w:type="pct"/>
            <w:shd w:val="clear" w:color="auto" w:fill="FFFFFF" w:themeFill="background1"/>
          </w:tcPr>
          <w:p w14:paraId="122A3C10" w14:textId="5CDB882C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FFFFFF" w:themeFill="background1"/>
          </w:tcPr>
          <w:p w14:paraId="794EE835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32F3482" w14:textId="77777777" w:rsidR="00E62B31" w:rsidRPr="0088044C" w:rsidRDefault="00E62B31" w:rsidP="0088044C">
            <w:pPr>
              <w:contextualSpacing/>
              <w:rPr>
                <w:sz w:val="20"/>
                <w:szCs w:val="20"/>
                <w:lang w:val="it-IT"/>
              </w:rPr>
            </w:pPr>
            <w:r w:rsidRPr="0088044C">
              <w:rPr>
                <w:rFonts w:ascii="Segoe UI Symbol" w:hAnsi="Segoe UI Symbol" w:cs="Segoe UI Symbol"/>
                <w:sz w:val="20"/>
                <w:szCs w:val="20"/>
                <w:lang w:val="it-IT"/>
              </w:rPr>
              <w:t xml:space="preserve">x </w:t>
            </w:r>
            <w:r w:rsidRPr="0088044C">
              <w:rPr>
                <w:sz w:val="20"/>
                <w:szCs w:val="20"/>
                <w:lang w:val="it-IT"/>
              </w:rPr>
              <w:t>Kvalifikacijai pagr</w:t>
            </w:r>
            <w:r w:rsidRPr="0088044C">
              <w:rPr>
                <w:sz w:val="20"/>
                <w:szCs w:val="20"/>
                <w:lang w:val="it-IT"/>
              </w:rPr>
              <w:t>į</w:t>
            </w:r>
            <w:r w:rsidRPr="0088044C">
              <w:rPr>
                <w:sz w:val="20"/>
                <w:szCs w:val="20"/>
                <w:lang w:val="it-IT"/>
              </w:rPr>
              <w:t>sti</w:t>
            </w:r>
          </w:p>
          <w:p w14:paraId="24FE57CA" w14:textId="77777777" w:rsidR="00E62B31" w:rsidRPr="0088044C" w:rsidRDefault="00E62B31" w:rsidP="0088044C">
            <w:pPr>
              <w:contextualSpacing/>
              <w:rPr>
                <w:rFonts w:ascii="Segoe UI Symbol" w:hAnsi="Segoe UI Symbol" w:cs="Segoe UI Symbol"/>
                <w:sz w:val="20"/>
                <w:szCs w:val="20"/>
                <w:lang w:val="it-IT"/>
              </w:rPr>
            </w:pPr>
            <w:r w:rsidRPr="0088044C">
              <w:rPr>
                <w:rFonts w:ascii="Segoe UI Symbol" w:hAnsi="Segoe UI Symbol" w:cs="Segoe UI Symbol"/>
                <w:sz w:val="20"/>
                <w:szCs w:val="20"/>
                <w:lang w:val="it-IT"/>
              </w:rPr>
              <w:t>☐</w:t>
            </w:r>
            <w:r w:rsidRPr="0088044C">
              <w:rPr>
                <w:sz w:val="20"/>
                <w:szCs w:val="20"/>
                <w:lang w:val="it-IT"/>
              </w:rPr>
              <w:t xml:space="preserve"> Ekonominiam naudingumui pagr</w:t>
            </w:r>
            <w:r w:rsidRPr="0088044C">
              <w:rPr>
                <w:sz w:val="20"/>
                <w:szCs w:val="20"/>
                <w:lang w:val="it-IT"/>
              </w:rPr>
              <w:t>į</w:t>
            </w:r>
            <w:r w:rsidRPr="0088044C">
              <w:rPr>
                <w:sz w:val="20"/>
                <w:szCs w:val="20"/>
                <w:lang w:val="it-IT"/>
              </w:rPr>
              <w:t>sti</w:t>
            </w:r>
          </w:p>
        </w:tc>
        <w:tc>
          <w:tcPr>
            <w:tcW w:w="548" w:type="pct"/>
            <w:shd w:val="clear" w:color="auto" w:fill="FFFFFF" w:themeFill="background1"/>
          </w:tcPr>
          <w:p w14:paraId="4C7A9DD3" w14:textId="77777777" w:rsidR="00E62B31" w:rsidRPr="0088044C" w:rsidRDefault="00E62B31" w:rsidP="0088044C">
            <w:pPr>
              <w:contextualSpacing/>
              <w:rPr>
                <w:sz w:val="20"/>
                <w:szCs w:val="20"/>
                <w:lang w:val="it-IT"/>
              </w:rPr>
            </w:pPr>
          </w:p>
        </w:tc>
      </w:tr>
      <w:tr w:rsidR="00E62B31" w:rsidRPr="0088044C" w14:paraId="33024558" w14:textId="77777777" w:rsidTr="00E62B31">
        <w:trPr>
          <w:trHeight w:val="719"/>
        </w:trPr>
        <w:tc>
          <w:tcPr>
            <w:tcW w:w="181" w:type="pct"/>
            <w:shd w:val="clear" w:color="auto" w:fill="E2EFD9" w:themeFill="accent6" w:themeFillTint="33"/>
          </w:tcPr>
          <w:p w14:paraId="48F51411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  <w:r w:rsidRPr="0088044C">
              <w:rPr>
                <w:sz w:val="20"/>
                <w:szCs w:val="20"/>
              </w:rPr>
              <w:t>...</w:t>
            </w:r>
          </w:p>
        </w:tc>
        <w:tc>
          <w:tcPr>
            <w:tcW w:w="478" w:type="pct"/>
            <w:shd w:val="clear" w:color="auto" w:fill="auto"/>
          </w:tcPr>
          <w:p w14:paraId="7D0FA9DD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66" w:type="pct"/>
            <w:shd w:val="clear" w:color="auto" w:fill="auto"/>
          </w:tcPr>
          <w:p w14:paraId="5CF46D62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11" w:type="pct"/>
            <w:shd w:val="clear" w:color="auto" w:fill="auto"/>
          </w:tcPr>
          <w:p w14:paraId="28152A3C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00" w:type="pct"/>
            <w:shd w:val="clear" w:color="auto" w:fill="FFFFFF" w:themeFill="background1"/>
          </w:tcPr>
          <w:p w14:paraId="7B195C81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74" w:type="pct"/>
            <w:shd w:val="clear" w:color="auto" w:fill="FFFFFF" w:themeFill="background1"/>
          </w:tcPr>
          <w:p w14:paraId="106198B8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81" w:type="pct"/>
            <w:shd w:val="clear" w:color="auto" w:fill="FFFFFF" w:themeFill="background1"/>
          </w:tcPr>
          <w:p w14:paraId="4F020D46" w14:textId="40B239D6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FFFFFF" w:themeFill="background1"/>
          </w:tcPr>
          <w:p w14:paraId="1CC4093A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7A2C4E6" w14:textId="77777777" w:rsidR="00E62B31" w:rsidRPr="0088044C" w:rsidRDefault="00E62B31" w:rsidP="0088044C">
            <w:pPr>
              <w:contextualSpacing/>
              <w:rPr>
                <w:sz w:val="20"/>
                <w:szCs w:val="20"/>
                <w:lang w:val="it-IT"/>
              </w:rPr>
            </w:pPr>
            <w:r w:rsidRPr="0088044C">
              <w:rPr>
                <w:rFonts w:ascii="Segoe UI Symbol" w:hAnsi="Segoe UI Symbol" w:cs="Segoe UI Symbol"/>
                <w:sz w:val="20"/>
                <w:szCs w:val="20"/>
                <w:lang w:val="it-IT"/>
              </w:rPr>
              <w:t xml:space="preserve">☐ </w:t>
            </w:r>
            <w:r w:rsidRPr="0088044C">
              <w:rPr>
                <w:sz w:val="20"/>
                <w:szCs w:val="20"/>
                <w:lang w:val="it-IT"/>
              </w:rPr>
              <w:t>Kvalifikacijai pagr</w:t>
            </w:r>
            <w:r w:rsidRPr="0088044C">
              <w:rPr>
                <w:sz w:val="20"/>
                <w:szCs w:val="20"/>
                <w:lang w:val="it-IT"/>
              </w:rPr>
              <w:t>į</w:t>
            </w:r>
            <w:r w:rsidRPr="0088044C">
              <w:rPr>
                <w:sz w:val="20"/>
                <w:szCs w:val="20"/>
                <w:lang w:val="it-IT"/>
              </w:rPr>
              <w:t>sti</w:t>
            </w:r>
          </w:p>
          <w:p w14:paraId="2A686254" w14:textId="77777777" w:rsidR="00E62B31" w:rsidRPr="0088044C" w:rsidRDefault="00E62B31" w:rsidP="0088044C">
            <w:pPr>
              <w:contextualSpacing/>
              <w:rPr>
                <w:rFonts w:ascii="Segoe UI Symbol" w:hAnsi="Segoe UI Symbol" w:cs="Segoe UI Symbol"/>
                <w:sz w:val="20"/>
                <w:szCs w:val="20"/>
                <w:lang w:val="it-IT"/>
              </w:rPr>
            </w:pPr>
            <w:r w:rsidRPr="0088044C">
              <w:rPr>
                <w:rFonts w:ascii="Segoe UI Symbol" w:hAnsi="Segoe UI Symbol" w:cs="Segoe UI Symbol"/>
                <w:sz w:val="20"/>
                <w:szCs w:val="20"/>
                <w:lang w:val="it-IT"/>
              </w:rPr>
              <w:t>☐</w:t>
            </w:r>
            <w:r w:rsidRPr="0088044C">
              <w:rPr>
                <w:sz w:val="20"/>
                <w:szCs w:val="20"/>
                <w:lang w:val="it-IT"/>
              </w:rPr>
              <w:t xml:space="preserve"> Ekonominiam naudingumui pagr</w:t>
            </w:r>
            <w:r w:rsidRPr="0088044C">
              <w:rPr>
                <w:sz w:val="20"/>
                <w:szCs w:val="20"/>
                <w:lang w:val="it-IT"/>
              </w:rPr>
              <w:t>į</w:t>
            </w:r>
            <w:r w:rsidRPr="0088044C">
              <w:rPr>
                <w:sz w:val="20"/>
                <w:szCs w:val="20"/>
                <w:lang w:val="it-IT"/>
              </w:rPr>
              <w:t>sti</w:t>
            </w:r>
          </w:p>
        </w:tc>
        <w:tc>
          <w:tcPr>
            <w:tcW w:w="548" w:type="pct"/>
            <w:shd w:val="clear" w:color="auto" w:fill="FFFFFF" w:themeFill="background1"/>
          </w:tcPr>
          <w:p w14:paraId="019101E4" w14:textId="77777777" w:rsidR="00E62B31" w:rsidRPr="0088044C" w:rsidRDefault="00E62B31" w:rsidP="0088044C">
            <w:pPr>
              <w:contextualSpacing/>
              <w:rPr>
                <w:sz w:val="20"/>
                <w:szCs w:val="20"/>
                <w:lang w:val="it-IT"/>
              </w:rPr>
            </w:pPr>
          </w:p>
        </w:tc>
      </w:tr>
      <w:tr w:rsidR="00E62B31" w:rsidRPr="0088044C" w14:paraId="30548C14" w14:textId="77777777" w:rsidTr="00E62B31">
        <w:trPr>
          <w:trHeight w:val="719"/>
        </w:trPr>
        <w:tc>
          <w:tcPr>
            <w:tcW w:w="181" w:type="pct"/>
            <w:shd w:val="clear" w:color="auto" w:fill="E2EFD9" w:themeFill="accent6" w:themeFillTint="33"/>
          </w:tcPr>
          <w:p w14:paraId="792B1FAD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  <w:r w:rsidRPr="0088044C">
              <w:rPr>
                <w:sz w:val="20"/>
                <w:szCs w:val="20"/>
              </w:rPr>
              <w:t>...</w:t>
            </w:r>
          </w:p>
        </w:tc>
        <w:tc>
          <w:tcPr>
            <w:tcW w:w="478" w:type="pct"/>
            <w:shd w:val="clear" w:color="auto" w:fill="auto"/>
          </w:tcPr>
          <w:p w14:paraId="066B2BF8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66" w:type="pct"/>
            <w:shd w:val="clear" w:color="auto" w:fill="auto"/>
          </w:tcPr>
          <w:p w14:paraId="58828B8E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11" w:type="pct"/>
            <w:shd w:val="clear" w:color="auto" w:fill="auto"/>
          </w:tcPr>
          <w:p w14:paraId="2330A4D9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00" w:type="pct"/>
            <w:shd w:val="clear" w:color="auto" w:fill="FFFFFF" w:themeFill="background1"/>
          </w:tcPr>
          <w:p w14:paraId="2EDB230D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74" w:type="pct"/>
            <w:shd w:val="clear" w:color="auto" w:fill="FFFFFF" w:themeFill="background1"/>
          </w:tcPr>
          <w:p w14:paraId="309267B5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81" w:type="pct"/>
            <w:shd w:val="clear" w:color="auto" w:fill="FFFFFF" w:themeFill="background1"/>
          </w:tcPr>
          <w:p w14:paraId="1C30DFA4" w14:textId="45BAF694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FFFFFF" w:themeFill="background1"/>
          </w:tcPr>
          <w:p w14:paraId="1A006302" w14:textId="77777777" w:rsidR="00E62B31" w:rsidRPr="0088044C" w:rsidRDefault="00E62B31" w:rsidP="0088044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BE301B2" w14:textId="77777777" w:rsidR="00E62B31" w:rsidRPr="0088044C" w:rsidRDefault="00E62B31" w:rsidP="0088044C">
            <w:pPr>
              <w:contextualSpacing/>
              <w:rPr>
                <w:sz w:val="20"/>
                <w:szCs w:val="20"/>
                <w:lang w:val="it-IT"/>
              </w:rPr>
            </w:pPr>
            <w:r w:rsidRPr="0088044C">
              <w:rPr>
                <w:rFonts w:ascii="Segoe UI Symbol" w:hAnsi="Segoe UI Symbol" w:cs="Segoe UI Symbol"/>
                <w:sz w:val="20"/>
                <w:szCs w:val="20"/>
                <w:lang w:val="it-IT"/>
              </w:rPr>
              <w:t xml:space="preserve">☐ </w:t>
            </w:r>
            <w:r w:rsidRPr="0088044C">
              <w:rPr>
                <w:sz w:val="20"/>
                <w:szCs w:val="20"/>
                <w:lang w:val="it-IT"/>
              </w:rPr>
              <w:t>Kvalifikacijai pagr</w:t>
            </w:r>
            <w:r w:rsidRPr="0088044C">
              <w:rPr>
                <w:sz w:val="20"/>
                <w:szCs w:val="20"/>
                <w:lang w:val="it-IT"/>
              </w:rPr>
              <w:t>į</w:t>
            </w:r>
            <w:r w:rsidRPr="0088044C">
              <w:rPr>
                <w:sz w:val="20"/>
                <w:szCs w:val="20"/>
                <w:lang w:val="it-IT"/>
              </w:rPr>
              <w:t>sti</w:t>
            </w:r>
          </w:p>
          <w:p w14:paraId="6EC4C574" w14:textId="77777777" w:rsidR="00E62B31" w:rsidRPr="0088044C" w:rsidRDefault="00E62B31" w:rsidP="0088044C">
            <w:pPr>
              <w:contextualSpacing/>
              <w:rPr>
                <w:rFonts w:ascii="Segoe UI Symbol" w:hAnsi="Segoe UI Symbol" w:cs="Segoe UI Symbol"/>
                <w:sz w:val="20"/>
                <w:szCs w:val="20"/>
                <w:lang w:val="it-IT"/>
              </w:rPr>
            </w:pPr>
            <w:r w:rsidRPr="0088044C">
              <w:rPr>
                <w:rFonts w:ascii="Segoe UI Symbol" w:hAnsi="Segoe UI Symbol" w:cs="Segoe UI Symbol"/>
                <w:sz w:val="20"/>
                <w:szCs w:val="20"/>
                <w:lang w:val="it-IT"/>
              </w:rPr>
              <w:t>☐</w:t>
            </w:r>
            <w:r w:rsidRPr="0088044C">
              <w:rPr>
                <w:sz w:val="20"/>
                <w:szCs w:val="20"/>
                <w:lang w:val="it-IT"/>
              </w:rPr>
              <w:t xml:space="preserve"> Ekonominiam naudingumui pagr</w:t>
            </w:r>
            <w:r w:rsidRPr="0088044C">
              <w:rPr>
                <w:sz w:val="20"/>
                <w:szCs w:val="20"/>
                <w:lang w:val="it-IT"/>
              </w:rPr>
              <w:t>į</w:t>
            </w:r>
            <w:r w:rsidRPr="0088044C">
              <w:rPr>
                <w:sz w:val="20"/>
                <w:szCs w:val="20"/>
                <w:lang w:val="it-IT"/>
              </w:rPr>
              <w:t>sti</w:t>
            </w:r>
          </w:p>
        </w:tc>
        <w:tc>
          <w:tcPr>
            <w:tcW w:w="548" w:type="pct"/>
            <w:shd w:val="clear" w:color="auto" w:fill="FFFFFF" w:themeFill="background1"/>
          </w:tcPr>
          <w:p w14:paraId="0DD7F166" w14:textId="77777777" w:rsidR="00E62B31" w:rsidRPr="0088044C" w:rsidRDefault="00E62B31" w:rsidP="0088044C">
            <w:pPr>
              <w:contextualSpacing/>
              <w:rPr>
                <w:sz w:val="20"/>
                <w:szCs w:val="20"/>
                <w:lang w:val="it-IT"/>
              </w:rPr>
            </w:pPr>
          </w:p>
        </w:tc>
      </w:tr>
    </w:tbl>
    <w:p w14:paraId="368EB3AF" w14:textId="77777777" w:rsidR="0088044C" w:rsidRPr="0088044C" w:rsidRDefault="0088044C" w:rsidP="0088044C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</w:p>
    <w:p w14:paraId="1B9000F1" w14:textId="77777777" w:rsidR="0088044C" w:rsidRPr="0088044C" w:rsidRDefault="0088044C" w:rsidP="0088044C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  <w:r w:rsidRPr="0088044C">
        <w:rPr>
          <w:b/>
          <w:bCs/>
          <w:sz w:val="22"/>
          <w:szCs w:val="22"/>
          <w:lang w:eastAsia="ar-SA"/>
        </w:rPr>
        <w:t>PASTABA.</w:t>
      </w:r>
      <w:r w:rsidRPr="0088044C">
        <w:rPr>
          <w:b/>
          <w:bCs/>
          <w:i/>
          <w:iCs/>
          <w:sz w:val="22"/>
          <w:szCs w:val="22"/>
          <w:lang w:eastAsia="ar-SA"/>
        </w:rPr>
        <w:t xml:space="preserve"> </w:t>
      </w:r>
      <w:r w:rsidRPr="0088044C">
        <w:rPr>
          <w:sz w:val="22"/>
          <w:szCs w:val="22"/>
          <w:lang w:eastAsia="ar-SA"/>
        </w:rPr>
        <w:t xml:space="preserve">Pasiūlymų vertinimo metu </w:t>
      </w:r>
      <w:r w:rsidRPr="0088044C">
        <w:rPr>
          <w:rFonts w:eastAsia="Calibri"/>
          <w:sz w:val="22"/>
          <w:szCs w:val="22"/>
        </w:rPr>
        <w:t>t</w:t>
      </w:r>
      <w:r w:rsidRPr="0088044C">
        <w:rPr>
          <w:sz w:val="22"/>
          <w:szCs w:val="22"/>
          <w:lang w:eastAsia="ar-SA"/>
        </w:rPr>
        <w:t xml:space="preserve">iekėjams nebus leidžiama pakeisti ar papildyti lentelėje nurodytos informacijos (išskyrus dokumento formą), kadangi lentelėje pateikta informacija yra susijusi su </w:t>
      </w:r>
      <w:r w:rsidRPr="0088044C">
        <w:rPr>
          <w:sz w:val="22"/>
          <w:szCs w:val="22"/>
        </w:rPr>
        <w:t>ekonomiškai naudingiausio pasiūlymo vertinimo kriterijais. Duomenys ir (arba) dokumentai tikslinami, aiškinami vadovaujantis Viešųjų pirkimų tarnybos nustatytomis taisyklėmis.</w:t>
      </w:r>
    </w:p>
    <w:bookmarkEnd w:id="1"/>
    <w:p w14:paraId="30DEE538" w14:textId="77777777" w:rsidR="00AF2946" w:rsidRPr="009E3353" w:rsidRDefault="00AF2946" w:rsidP="00AF2946">
      <w:pPr>
        <w:ind w:right="38"/>
        <w:jc w:val="center"/>
        <w:rPr>
          <w:b/>
          <w:szCs w:val="20"/>
          <w:u w:val="single"/>
        </w:rPr>
      </w:pPr>
    </w:p>
    <w:sectPr w:rsidR="00AF2946" w:rsidRPr="009E3353" w:rsidSect="00E62B31">
      <w:headerReference w:type="default" r:id="rId8"/>
      <w:footerReference w:type="default" r:id="rId9"/>
      <w:footerReference w:type="first" r:id="rId10"/>
      <w:pgSz w:w="15840" w:h="12240" w:orient="landscape"/>
      <w:pgMar w:top="850" w:right="850" w:bottom="562" w:left="57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D585D" w14:textId="77777777" w:rsidR="00FE22AA" w:rsidRDefault="00FE22AA" w:rsidP="000D0916">
      <w:r>
        <w:separator/>
      </w:r>
    </w:p>
  </w:endnote>
  <w:endnote w:type="continuationSeparator" w:id="0">
    <w:p w14:paraId="0293F351" w14:textId="77777777" w:rsidR="00FE22AA" w:rsidRDefault="00FE22AA" w:rsidP="000D0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!_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3DD7F" w14:textId="77777777" w:rsidR="00E20ED4" w:rsidRDefault="00E20ED4">
    <w:pPr>
      <w:pStyle w:val="Footer"/>
      <w:jc w:val="center"/>
    </w:pPr>
  </w:p>
  <w:p w14:paraId="4D9518D8" w14:textId="3A355B11" w:rsidR="00E20ED4" w:rsidRPr="004A16D7" w:rsidRDefault="00E20ED4" w:rsidP="005F21FE">
    <w:pPr>
      <w:pStyle w:val="Footer"/>
      <w:jc w:val="center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B80FB" w14:textId="77777777" w:rsidR="00E20ED4" w:rsidRDefault="00E20ED4" w:rsidP="005F21FE">
    <w:pPr>
      <w:pStyle w:val="Footer"/>
    </w:pPr>
  </w:p>
  <w:p w14:paraId="27E0057C" w14:textId="77777777" w:rsidR="00E20ED4" w:rsidRPr="00954AE9" w:rsidRDefault="00E20ED4" w:rsidP="005F21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6A0F0" w14:textId="77777777" w:rsidR="00FE22AA" w:rsidRDefault="00FE22AA" w:rsidP="000D0916">
      <w:r>
        <w:separator/>
      </w:r>
    </w:p>
  </w:footnote>
  <w:footnote w:type="continuationSeparator" w:id="0">
    <w:p w14:paraId="00F4C74D" w14:textId="77777777" w:rsidR="00FE22AA" w:rsidRDefault="00FE22AA" w:rsidP="000D0916">
      <w:r>
        <w:continuationSeparator/>
      </w:r>
    </w:p>
  </w:footnote>
  <w:footnote w:id="1">
    <w:p w14:paraId="7E80D226" w14:textId="5ECF3338" w:rsidR="0088044C" w:rsidRPr="004D037C" w:rsidRDefault="0088044C" w:rsidP="0088044C">
      <w:pPr>
        <w:pStyle w:val="FootnoteText"/>
        <w:jc w:val="both"/>
        <w:rPr>
          <w:i/>
          <w:iCs/>
          <w:color w:val="000000" w:themeColor="text1"/>
        </w:rPr>
      </w:pPr>
      <w:r w:rsidRPr="004D037C">
        <w:rPr>
          <w:rStyle w:val="FootnoteReference"/>
          <w:i/>
          <w:iCs/>
        </w:rPr>
        <w:footnoteRef/>
      </w:r>
      <w:r w:rsidRPr="004D037C">
        <w:rPr>
          <w:i/>
          <w:iCs/>
        </w:rPr>
        <w:t xml:space="preserve"> </w:t>
      </w:r>
      <w:r w:rsidRPr="004D037C">
        <w:rPr>
          <w:bCs/>
          <w:i/>
          <w:iCs/>
        </w:rPr>
        <w:t xml:space="preserve">Pateikiama tiek ir tokios informacijos, kad perkančioji organizacija galėtų </w:t>
      </w:r>
      <w:r w:rsidRPr="004D037C">
        <w:rPr>
          <w:b/>
          <w:i/>
          <w:iCs/>
          <w:u w:val="single"/>
        </w:rPr>
        <w:t>visiškai</w:t>
      </w:r>
      <w:r w:rsidRPr="004D037C">
        <w:rPr>
          <w:b/>
          <w:i/>
          <w:iCs/>
        </w:rPr>
        <w:t xml:space="preserve"> </w:t>
      </w:r>
      <w:r w:rsidRPr="004D037C">
        <w:rPr>
          <w:bCs/>
          <w:i/>
          <w:iCs/>
        </w:rPr>
        <w:t xml:space="preserve">įsitikinti, ar siūlomi specialistai turi nurodytą reikalaujamą patirtį, net jei lentelėje nėra išskirtas atitinkamai informacijai atskiras </w:t>
      </w:r>
      <w:r w:rsidRPr="004D037C">
        <w:rPr>
          <w:bCs/>
          <w:i/>
          <w:iCs/>
          <w:color w:val="000000" w:themeColor="text1"/>
        </w:rPr>
        <w:t>stulpelis.</w:t>
      </w:r>
      <w:bookmarkStart w:id="2" w:name="_Hlk172666544"/>
      <w:r w:rsidRPr="004D037C">
        <w:rPr>
          <w:bCs/>
          <w:i/>
          <w:iCs/>
          <w:color w:val="000000" w:themeColor="text1"/>
        </w:rPr>
        <w:t xml:space="preserve"> Jei specialistas atitinkamame kvalifikacijos reikalavime nustatytą patirtį įgijo darbovietėje, o ne vykdydamas </w:t>
      </w:r>
      <w:r w:rsidR="004D037C">
        <w:rPr>
          <w:bCs/>
          <w:i/>
          <w:iCs/>
          <w:color w:val="000000" w:themeColor="text1"/>
        </w:rPr>
        <w:t xml:space="preserve">sutartis, </w:t>
      </w:r>
      <w:r w:rsidRPr="004D037C">
        <w:rPr>
          <w:bCs/>
          <w:i/>
          <w:iCs/>
          <w:color w:val="000000" w:themeColor="text1"/>
        </w:rPr>
        <w:t xml:space="preserve">lentelės stulpeliuose vietoje </w:t>
      </w:r>
      <w:r w:rsidR="004D037C">
        <w:rPr>
          <w:bCs/>
          <w:i/>
          <w:iCs/>
          <w:color w:val="000000" w:themeColor="text1"/>
        </w:rPr>
        <w:t xml:space="preserve">sutarties </w:t>
      </w:r>
      <w:r w:rsidRPr="004D037C">
        <w:rPr>
          <w:bCs/>
          <w:i/>
          <w:iCs/>
          <w:color w:val="000000" w:themeColor="text1"/>
        </w:rPr>
        <w:t>nurodoma darbovietė (-ės).</w:t>
      </w:r>
      <w:bookmarkEnd w:id="2"/>
    </w:p>
  </w:footnote>
  <w:footnote w:id="2">
    <w:p w14:paraId="7E8F1144" w14:textId="04EE2920" w:rsidR="00E62B31" w:rsidRPr="004D037C" w:rsidRDefault="00E62B31" w:rsidP="004D037C">
      <w:pPr>
        <w:pStyle w:val="FootnoteText"/>
        <w:jc w:val="both"/>
        <w:rPr>
          <w:i/>
          <w:iCs/>
        </w:rPr>
      </w:pPr>
      <w:r w:rsidRPr="004D037C">
        <w:rPr>
          <w:rStyle w:val="FootnoteReference"/>
        </w:rPr>
        <w:footnoteRef/>
      </w:r>
      <w:r w:rsidRPr="004D037C">
        <w:t xml:space="preserve"> </w:t>
      </w:r>
      <w:r w:rsidRPr="004D037C">
        <w:rPr>
          <w:i/>
          <w:iCs/>
        </w:rPr>
        <w:t>Pastabos</w:t>
      </w:r>
      <w:r>
        <w:rPr>
          <w:i/>
          <w:iCs/>
        </w:rPr>
        <w:t xml:space="preserve">: </w:t>
      </w:r>
    </w:p>
    <w:p w14:paraId="12694A57" w14:textId="6A2E1525" w:rsidR="00E62B31" w:rsidRPr="004D037C" w:rsidRDefault="00E62B31" w:rsidP="004D037C">
      <w:pPr>
        <w:pStyle w:val="FootnoteText"/>
        <w:jc w:val="both"/>
        <w:rPr>
          <w:i/>
          <w:iCs/>
        </w:rPr>
      </w:pPr>
      <w:r w:rsidRPr="004D037C">
        <w:rPr>
          <w:i/>
          <w:iCs/>
        </w:rPr>
        <w:t>* Nesumuojamos vienu metu vykdytų projektų/sutarčių/darbo sutarčių trukmės. Specialistų patirtis vertinama pagal įgyvendintus renginius, sutartis ar darbo sutartis. Darbo patirtis skaičiuojama sumuojant renginių / sutarčių / darbo sutarčių trukmes mėnesiais iki atitinkamo metų skaičiaus – nepilno mėnesio patirtis užskaitoma kaip pilno mėnesio patirtis.</w:t>
      </w:r>
    </w:p>
    <w:p w14:paraId="092879AC" w14:textId="6C559E68" w:rsidR="00E62B31" w:rsidRPr="00FA51B5" w:rsidRDefault="00E62B31" w:rsidP="004D037C">
      <w:pPr>
        <w:pStyle w:val="FootnoteText"/>
        <w:jc w:val="both"/>
        <w:rPr>
          <w:i/>
          <w:iCs/>
        </w:rPr>
      </w:pPr>
      <w:r w:rsidRPr="004D037C">
        <w:rPr>
          <w:i/>
          <w:iCs/>
        </w:rPr>
        <w:t>** Sutartis / renginio organizavimo paslaugos gali būti pradėtos vykdyti anksčiau, nei prieš 3 metus, tačiau sutarties / renginio organizavimo paslaugų (sutarties / renginio data) vykdymo pabaiga turi patekti į 3 metų laikotarpį, skaičiuojant nuo paskutinės pasiūlymų pateikimo termino dienos.</w:t>
      </w:r>
    </w:p>
    <w:p w14:paraId="31428817" w14:textId="6EC3A7E9" w:rsidR="00E62B31" w:rsidRDefault="00E62B31" w:rsidP="00E45504">
      <w:pPr>
        <w:pStyle w:val="FootnoteText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6906973"/>
      <w:docPartObj>
        <w:docPartGallery w:val="Page Numbers (Top of Page)"/>
        <w:docPartUnique/>
      </w:docPartObj>
    </w:sdtPr>
    <w:sdtContent>
      <w:p w14:paraId="299A75BF" w14:textId="616E0A6C" w:rsidR="00E20ED4" w:rsidRDefault="00E20ED4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72F1">
          <w:rPr>
            <w:noProof/>
          </w:rPr>
          <w:t>8</w:t>
        </w:r>
        <w:r>
          <w:fldChar w:fldCharType="end"/>
        </w:r>
      </w:p>
    </w:sdtContent>
  </w:sdt>
  <w:p w14:paraId="2EDD0E82" w14:textId="77777777" w:rsidR="00E20ED4" w:rsidRDefault="00E20E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5DDC3908"/>
    <w:lvl w:ilvl="0" w:tplc="68ECBB34">
      <w:start w:val="1"/>
      <w:numFmt w:val="decimal"/>
      <w:suff w:val="space"/>
      <w:lvlText w:val="%1."/>
      <w:lvlJc w:val="left"/>
      <w:pPr>
        <w:ind w:left="9546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266" w:hanging="360"/>
      </w:pPr>
    </w:lvl>
    <w:lvl w:ilvl="2" w:tplc="0427001B" w:tentative="1">
      <w:start w:val="1"/>
      <w:numFmt w:val="lowerRoman"/>
      <w:lvlText w:val="%3."/>
      <w:lvlJc w:val="right"/>
      <w:pPr>
        <w:ind w:left="10986" w:hanging="180"/>
      </w:pPr>
    </w:lvl>
    <w:lvl w:ilvl="3" w:tplc="0427000F" w:tentative="1">
      <w:start w:val="1"/>
      <w:numFmt w:val="decimal"/>
      <w:lvlText w:val="%4."/>
      <w:lvlJc w:val="left"/>
      <w:pPr>
        <w:ind w:left="11706" w:hanging="360"/>
      </w:pPr>
    </w:lvl>
    <w:lvl w:ilvl="4" w:tplc="04270019" w:tentative="1">
      <w:start w:val="1"/>
      <w:numFmt w:val="lowerLetter"/>
      <w:lvlText w:val="%5."/>
      <w:lvlJc w:val="left"/>
      <w:pPr>
        <w:ind w:left="12426" w:hanging="360"/>
      </w:pPr>
    </w:lvl>
    <w:lvl w:ilvl="5" w:tplc="0427001B" w:tentative="1">
      <w:start w:val="1"/>
      <w:numFmt w:val="lowerRoman"/>
      <w:lvlText w:val="%6."/>
      <w:lvlJc w:val="right"/>
      <w:pPr>
        <w:ind w:left="13146" w:hanging="180"/>
      </w:pPr>
    </w:lvl>
    <w:lvl w:ilvl="6" w:tplc="0427000F" w:tentative="1">
      <w:start w:val="1"/>
      <w:numFmt w:val="decimal"/>
      <w:lvlText w:val="%7."/>
      <w:lvlJc w:val="left"/>
      <w:pPr>
        <w:ind w:left="13866" w:hanging="360"/>
      </w:pPr>
    </w:lvl>
    <w:lvl w:ilvl="7" w:tplc="04270019" w:tentative="1">
      <w:start w:val="1"/>
      <w:numFmt w:val="lowerLetter"/>
      <w:lvlText w:val="%8."/>
      <w:lvlJc w:val="left"/>
      <w:pPr>
        <w:ind w:left="14586" w:hanging="360"/>
      </w:pPr>
    </w:lvl>
    <w:lvl w:ilvl="8" w:tplc="0427001B" w:tentative="1">
      <w:start w:val="1"/>
      <w:numFmt w:val="lowerRoman"/>
      <w:lvlText w:val="%9."/>
      <w:lvlJc w:val="right"/>
      <w:pPr>
        <w:ind w:left="15306" w:hanging="180"/>
      </w:pPr>
    </w:lvl>
  </w:abstractNum>
  <w:abstractNum w:abstractNumId="1" w15:restartNumberingAfterBreak="0">
    <w:nsid w:val="050A797D"/>
    <w:multiLevelType w:val="multilevel"/>
    <w:tmpl w:val="0C04478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5AB131C"/>
    <w:multiLevelType w:val="hybridMultilevel"/>
    <w:tmpl w:val="E3EEB580"/>
    <w:lvl w:ilvl="0" w:tplc="502621E6">
      <w:start w:val="1"/>
      <w:numFmt w:val="decimal"/>
      <w:suff w:val="space"/>
      <w:lvlText w:val="3.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6342081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7D060F2"/>
    <w:multiLevelType w:val="multilevel"/>
    <w:tmpl w:val="AED49ECE"/>
    <w:lvl w:ilvl="0">
      <w:start w:val="6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821172F"/>
    <w:multiLevelType w:val="multilevel"/>
    <w:tmpl w:val="707E00CC"/>
    <w:lvl w:ilvl="0">
      <w:start w:val="7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85E3D57"/>
    <w:multiLevelType w:val="multilevel"/>
    <w:tmpl w:val="40AA116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D9005A1"/>
    <w:multiLevelType w:val="multilevel"/>
    <w:tmpl w:val="2C426A24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5606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eastAsia="Times New Roman" w:hint="default"/>
        <w:color w:val="000000"/>
      </w:rPr>
    </w:lvl>
    <w:lvl w:ilvl="3">
      <w:start w:val="1"/>
      <w:numFmt w:val="decimal"/>
      <w:suff w:val="space"/>
      <w:lvlText w:val="%1.%2.%3.%4."/>
      <w:lvlJc w:val="left"/>
      <w:pPr>
        <w:ind w:left="180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color w:val="000000"/>
      </w:rPr>
    </w:lvl>
  </w:abstractNum>
  <w:abstractNum w:abstractNumId="8" w15:restartNumberingAfterBreak="0">
    <w:nsid w:val="0E225A6F"/>
    <w:multiLevelType w:val="multilevel"/>
    <w:tmpl w:val="271A94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 w15:restartNumberingAfterBreak="0">
    <w:nsid w:val="11E95885"/>
    <w:multiLevelType w:val="hybridMultilevel"/>
    <w:tmpl w:val="21169BB2"/>
    <w:lvl w:ilvl="0" w:tplc="CBE8FCDC">
      <w:start w:val="1"/>
      <w:numFmt w:val="bullet"/>
      <w:pStyle w:val="List"/>
      <w:lvlText w:val=""/>
      <w:lvlJc w:val="left"/>
      <w:pPr>
        <w:tabs>
          <w:tab w:val="num" w:pos="624"/>
        </w:tabs>
        <w:ind w:left="851" w:hanging="284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57866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B95B63"/>
    <w:multiLevelType w:val="multilevel"/>
    <w:tmpl w:val="3C8AF232"/>
    <w:lvl w:ilvl="0">
      <w:start w:val="13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1344EC7"/>
    <w:multiLevelType w:val="multilevel"/>
    <w:tmpl w:val="EC0C20E2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4EC0D6F"/>
    <w:multiLevelType w:val="multilevel"/>
    <w:tmpl w:val="A72E0EC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A839A2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61F0827"/>
    <w:multiLevelType w:val="hybridMultilevel"/>
    <w:tmpl w:val="3AA4234C"/>
    <w:lvl w:ilvl="0" w:tplc="23F021E2">
      <w:start w:val="1"/>
      <w:numFmt w:val="decimal"/>
      <w:suff w:val="space"/>
      <w:lvlText w:val="6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0430120"/>
    <w:multiLevelType w:val="multilevel"/>
    <w:tmpl w:val="3176C35E"/>
    <w:lvl w:ilvl="0">
      <w:start w:val="6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7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1756245"/>
    <w:multiLevelType w:val="multilevel"/>
    <w:tmpl w:val="3B8E3E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253BF8"/>
    <w:multiLevelType w:val="multilevel"/>
    <w:tmpl w:val="EC0C20E2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41A5EFB"/>
    <w:multiLevelType w:val="multilevel"/>
    <w:tmpl w:val="130E485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42F6ED1"/>
    <w:multiLevelType w:val="multilevel"/>
    <w:tmpl w:val="2528DF16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471A6580"/>
    <w:multiLevelType w:val="hybridMultilevel"/>
    <w:tmpl w:val="9FDC2942"/>
    <w:lvl w:ilvl="0" w:tplc="17708898">
      <w:start w:val="1"/>
      <w:numFmt w:val="decimal"/>
      <w:suff w:val="space"/>
      <w:lvlText w:val="4.%1."/>
      <w:lvlJc w:val="left"/>
      <w:pPr>
        <w:ind w:left="1571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E820FC"/>
    <w:multiLevelType w:val="multilevel"/>
    <w:tmpl w:val="7D5460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lvlRestart w:val="0"/>
      <w:pStyle w:val="paragrafesrasas2lygis"/>
      <w:isLgl/>
      <w:lvlText w:val="%2."/>
      <w:lvlJc w:val="left"/>
      <w:pPr>
        <w:ind w:left="1059" w:hanging="49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418" w:hanging="567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 w15:restartNumberingAfterBreak="0">
    <w:nsid w:val="49685A61"/>
    <w:multiLevelType w:val="multilevel"/>
    <w:tmpl w:val="8CAC14A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B3F7BD8"/>
    <w:multiLevelType w:val="multilevel"/>
    <w:tmpl w:val="E884B91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suff w:val="space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B456071"/>
    <w:multiLevelType w:val="multilevel"/>
    <w:tmpl w:val="35F0AC1A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4C4C3500"/>
    <w:multiLevelType w:val="hybridMultilevel"/>
    <w:tmpl w:val="33862320"/>
    <w:lvl w:ilvl="0" w:tplc="C4B83F7E">
      <w:start w:val="1"/>
      <w:numFmt w:val="decimal"/>
      <w:suff w:val="space"/>
      <w:lvlText w:val="3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DC7AE3"/>
    <w:multiLevelType w:val="multilevel"/>
    <w:tmpl w:val="00008142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2705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color w:val="000000"/>
      </w:rPr>
    </w:lvl>
  </w:abstractNum>
  <w:abstractNum w:abstractNumId="29" w15:restartNumberingAfterBreak="0">
    <w:nsid w:val="53FE0F29"/>
    <w:multiLevelType w:val="hybridMultilevel"/>
    <w:tmpl w:val="A27E32F8"/>
    <w:lvl w:ilvl="0" w:tplc="71D2E3A4">
      <w:start w:val="1"/>
      <w:numFmt w:val="decimal"/>
      <w:lvlText w:val="11.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11917"/>
    <w:multiLevelType w:val="hybridMultilevel"/>
    <w:tmpl w:val="C7523F8A"/>
    <w:lvl w:ilvl="0" w:tplc="02D02996">
      <w:start w:val="1"/>
      <w:numFmt w:val="decimal"/>
      <w:suff w:val="space"/>
      <w:lvlText w:val="13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1A453F"/>
    <w:multiLevelType w:val="multilevel"/>
    <w:tmpl w:val="9482BC9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2" w15:restartNumberingAfterBreak="0">
    <w:nsid w:val="617764E9"/>
    <w:multiLevelType w:val="multilevel"/>
    <w:tmpl w:val="E6A874B2"/>
    <w:lvl w:ilvl="0">
      <w:start w:val="5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1990324"/>
    <w:multiLevelType w:val="multilevel"/>
    <w:tmpl w:val="CCB6E31C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4" w15:restartNumberingAfterBreak="0">
    <w:nsid w:val="619F4CE3"/>
    <w:multiLevelType w:val="multilevel"/>
    <w:tmpl w:val="5622DE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5" w:hanging="1275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995" w:hanging="1275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995" w:hanging="1275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995" w:hanging="1275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995" w:hanging="1275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i w:val="0"/>
      </w:rPr>
    </w:lvl>
  </w:abstractNum>
  <w:abstractNum w:abstractNumId="35" w15:restartNumberingAfterBreak="0">
    <w:nsid w:val="638D6B96"/>
    <w:multiLevelType w:val="hybridMultilevel"/>
    <w:tmpl w:val="8876870E"/>
    <w:lvl w:ilvl="0" w:tplc="ACDAC4B2">
      <w:start w:val="1"/>
      <w:numFmt w:val="decimal"/>
      <w:suff w:val="space"/>
      <w:lvlText w:val="11.8.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DE6F90"/>
    <w:multiLevelType w:val="singleLevel"/>
    <w:tmpl w:val="1E88CE50"/>
    <w:styleLink w:val="Style11"/>
    <w:lvl w:ilvl="0">
      <w:start w:val="1"/>
      <w:numFmt w:val="bullet"/>
      <w:pStyle w:val="Bulletwithtext3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sz w:val="24"/>
      </w:rPr>
    </w:lvl>
  </w:abstractNum>
  <w:abstractNum w:abstractNumId="37" w15:restartNumberingAfterBreak="0">
    <w:nsid w:val="685129AD"/>
    <w:multiLevelType w:val="multilevel"/>
    <w:tmpl w:val="7D7C709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8804DFB"/>
    <w:multiLevelType w:val="multilevel"/>
    <w:tmpl w:val="6E5C2F68"/>
    <w:lvl w:ilvl="0">
      <w:start w:val="1"/>
      <w:numFmt w:val="decimal"/>
      <w:pStyle w:val="Numberedlist2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Numberedlist22"/>
      <w:lvlText w:val="%1.%2."/>
      <w:lvlJc w:val="left"/>
      <w:pPr>
        <w:tabs>
          <w:tab w:val="num" w:pos="1571"/>
        </w:tabs>
        <w:ind w:left="1211" w:hanging="360"/>
      </w:pPr>
      <w:rPr>
        <w:rFonts w:cs="Times New Roman" w:hint="default"/>
      </w:rPr>
    </w:lvl>
    <w:lvl w:ilvl="2">
      <w:start w:val="1"/>
      <w:numFmt w:val="decimal"/>
      <w:pStyle w:val="Numberedlist23"/>
      <w:lvlText w:val="%1.%2.%3."/>
      <w:lvlJc w:val="left"/>
      <w:pPr>
        <w:tabs>
          <w:tab w:val="num" w:pos="144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pStyle w:val="Numberedlist24"/>
      <w:lvlText w:val="%1.%2.%3.%4."/>
      <w:lvlJc w:val="left"/>
      <w:pPr>
        <w:tabs>
          <w:tab w:val="num" w:pos="216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9" w15:restartNumberingAfterBreak="0">
    <w:nsid w:val="69507A46"/>
    <w:multiLevelType w:val="hybridMultilevel"/>
    <w:tmpl w:val="F254132C"/>
    <w:lvl w:ilvl="0" w:tplc="848A0054">
      <w:start w:val="1"/>
      <w:numFmt w:val="bullet"/>
      <w:lvlText w:val="-"/>
      <w:lvlJc w:val="left"/>
      <w:pPr>
        <w:ind w:left="222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40" w15:restartNumberingAfterBreak="0">
    <w:nsid w:val="6C7C24A2"/>
    <w:multiLevelType w:val="multilevel"/>
    <w:tmpl w:val="26E21EBE"/>
    <w:lvl w:ilvl="0">
      <w:start w:val="6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6CDC70EC"/>
    <w:multiLevelType w:val="hybridMultilevel"/>
    <w:tmpl w:val="52BC9050"/>
    <w:lvl w:ilvl="0" w:tplc="EA5C616E">
      <w:start w:val="1"/>
      <w:numFmt w:val="decimal"/>
      <w:suff w:val="space"/>
      <w:lvlText w:val="12.1.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012DB9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730445F"/>
    <w:multiLevelType w:val="multilevel"/>
    <w:tmpl w:val="0F9AF3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4" w15:restartNumberingAfterBreak="0">
    <w:nsid w:val="7D4C2C2A"/>
    <w:multiLevelType w:val="hybridMultilevel"/>
    <w:tmpl w:val="F76C8C44"/>
    <w:styleLink w:val="1111111"/>
    <w:lvl w:ilvl="0" w:tplc="1F4C1AB6">
      <w:start w:val="13"/>
      <w:numFmt w:val="upperRoman"/>
      <w:lvlText w:val="%1."/>
      <w:lvlJc w:val="left"/>
      <w:pPr>
        <w:ind w:left="1860" w:hanging="72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num w:numId="1" w16cid:durableId="200020380">
    <w:abstractNumId w:val="25"/>
  </w:num>
  <w:num w:numId="2" w16cid:durableId="475074653">
    <w:abstractNumId w:val="6"/>
  </w:num>
  <w:num w:numId="3" w16cid:durableId="1801459903">
    <w:abstractNumId w:val="7"/>
  </w:num>
  <w:num w:numId="4" w16cid:durableId="1008680750">
    <w:abstractNumId w:val="13"/>
  </w:num>
  <w:num w:numId="5" w16cid:durableId="2135899522">
    <w:abstractNumId w:val="19"/>
  </w:num>
  <w:num w:numId="6" w16cid:durableId="1737048369">
    <w:abstractNumId w:val="32"/>
  </w:num>
  <w:num w:numId="7" w16cid:durableId="1317567280">
    <w:abstractNumId w:val="24"/>
  </w:num>
  <w:num w:numId="8" w16cid:durableId="1685353612">
    <w:abstractNumId w:val="4"/>
  </w:num>
  <w:num w:numId="9" w16cid:durableId="1648900585">
    <w:abstractNumId w:val="40"/>
  </w:num>
  <w:num w:numId="10" w16cid:durableId="891312525">
    <w:abstractNumId w:val="1"/>
  </w:num>
  <w:num w:numId="11" w16cid:durableId="1462845959">
    <w:abstractNumId w:val="42"/>
  </w:num>
  <w:num w:numId="12" w16cid:durableId="1600330790">
    <w:abstractNumId w:val="20"/>
  </w:num>
  <w:num w:numId="13" w16cid:durableId="10644794">
    <w:abstractNumId w:val="3"/>
  </w:num>
  <w:num w:numId="14" w16cid:durableId="903949590">
    <w:abstractNumId w:val="10"/>
  </w:num>
  <w:num w:numId="15" w16cid:durableId="949051666">
    <w:abstractNumId w:val="15"/>
  </w:num>
  <w:num w:numId="16" w16cid:durableId="1666860370">
    <w:abstractNumId w:val="0"/>
  </w:num>
  <w:num w:numId="17" w16cid:durableId="816921390">
    <w:abstractNumId w:val="11"/>
  </w:num>
  <w:num w:numId="18" w16cid:durableId="1960531135">
    <w:abstractNumId w:val="44"/>
  </w:num>
  <w:num w:numId="19" w16cid:durableId="2074424599">
    <w:abstractNumId w:val="33"/>
  </w:num>
  <w:num w:numId="20" w16cid:durableId="1811482570">
    <w:abstractNumId w:val="38"/>
  </w:num>
  <w:num w:numId="21" w16cid:durableId="1396009896">
    <w:abstractNumId w:val="36"/>
  </w:num>
  <w:num w:numId="22" w16cid:durableId="633146666">
    <w:abstractNumId w:val="26"/>
  </w:num>
  <w:num w:numId="23" w16cid:durableId="258296165">
    <w:abstractNumId w:val="9"/>
  </w:num>
  <w:num w:numId="24" w16cid:durableId="1974481932">
    <w:abstractNumId w:val="23"/>
  </w:num>
  <w:num w:numId="25" w16cid:durableId="1544756663">
    <w:abstractNumId w:val="39"/>
  </w:num>
  <w:num w:numId="26" w16cid:durableId="301354133">
    <w:abstractNumId w:val="31"/>
  </w:num>
  <w:num w:numId="27" w16cid:durableId="1262882879">
    <w:abstractNumId w:val="14"/>
  </w:num>
  <w:num w:numId="28" w16cid:durableId="1810659660">
    <w:abstractNumId w:val="12"/>
  </w:num>
  <w:num w:numId="29" w16cid:durableId="1561668882">
    <w:abstractNumId w:val="28"/>
  </w:num>
  <w:num w:numId="30" w16cid:durableId="272061300">
    <w:abstractNumId w:val="17"/>
  </w:num>
  <w:num w:numId="31" w16cid:durableId="275605881">
    <w:abstractNumId w:val="5"/>
  </w:num>
  <w:num w:numId="32" w16cid:durableId="1887331715">
    <w:abstractNumId w:val="37"/>
  </w:num>
  <w:num w:numId="33" w16cid:durableId="1342590647">
    <w:abstractNumId w:val="29"/>
  </w:num>
  <w:num w:numId="34" w16cid:durableId="1424379581">
    <w:abstractNumId w:val="35"/>
  </w:num>
  <w:num w:numId="35" w16cid:durableId="1575628543">
    <w:abstractNumId w:val="21"/>
  </w:num>
  <w:num w:numId="36" w16cid:durableId="2071347495">
    <w:abstractNumId w:val="8"/>
  </w:num>
  <w:num w:numId="37" w16cid:durableId="857964177">
    <w:abstractNumId w:val="34"/>
  </w:num>
  <w:num w:numId="38" w16cid:durableId="289168339">
    <w:abstractNumId w:val="2"/>
  </w:num>
  <w:num w:numId="39" w16cid:durableId="1483156273">
    <w:abstractNumId w:val="18"/>
  </w:num>
  <w:num w:numId="40" w16cid:durableId="1285231181">
    <w:abstractNumId w:val="27"/>
  </w:num>
  <w:num w:numId="41" w16cid:durableId="1289776296">
    <w:abstractNumId w:val="22"/>
  </w:num>
  <w:num w:numId="42" w16cid:durableId="331951335">
    <w:abstractNumId w:val="43"/>
  </w:num>
  <w:num w:numId="43" w16cid:durableId="489446677">
    <w:abstractNumId w:val="16"/>
  </w:num>
  <w:num w:numId="44" w16cid:durableId="1017853833">
    <w:abstractNumId w:val="30"/>
  </w:num>
  <w:num w:numId="45" w16cid:durableId="1120883585">
    <w:abstractNumId w:val="4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916"/>
    <w:rsid w:val="00000018"/>
    <w:rsid w:val="00001FEC"/>
    <w:rsid w:val="000027CC"/>
    <w:rsid w:val="000029DB"/>
    <w:rsid w:val="00004B38"/>
    <w:rsid w:val="000052C7"/>
    <w:rsid w:val="00006D41"/>
    <w:rsid w:val="00007A26"/>
    <w:rsid w:val="0001034A"/>
    <w:rsid w:val="00010BE9"/>
    <w:rsid w:val="0001165E"/>
    <w:rsid w:val="000120DD"/>
    <w:rsid w:val="0001303F"/>
    <w:rsid w:val="000136B7"/>
    <w:rsid w:val="00013D54"/>
    <w:rsid w:val="00015D0A"/>
    <w:rsid w:val="00016823"/>
    <w:rsid w:val="000170AB"/>
    <w:rsid w:val="00017D28"/>
    <w:rsid w:val="00020224"/>
    <w:rsid w:val="00020B3A"/>
    <w:rsid w:val="00021FD8"/>
    <w:rsid w:val="00023517"/>
    <w:rsid w:val="000244DF"/>
    <w:rsid w:val="00025D0D"/>
    <w:rsid w:val="00026218"/>
    <w:rsid w:val="000308BD"/>
    <w:rsid w:val="00030DA5"/>
    <w:rsid w:val="0003280D"/>
    <w:rsid w:val="00032979"/>
    <w:rsid w:val="00033581"/>
    <w:rsid w:val="00034460"/>
    <w:rsid w:val="0003544F"/>
    <w:rsid w:val="000362EA"/>
    <w:rsid w:val="00036FA9"/>
    <w:rsid w:val="00041B8B"/>
    <w:rsid w:val="000423E9"/>
    <w:rsid w:val="00043754"/>
    <w:rsid w:val="000439D1"/>
    <w:rsid w:val="00043D80"/>
    <w:rsid w:val="00044663"/>
    <w:rsid w:val="00045684"/>
    <w:rsid w:val="00045C92"/>
    <w:rsid w:val="0004661B"/>
    <w:rsid w:val="0005044C"/>
    <w:rsid w:val="00051BC3"/>
    <w:rsid w:val="00052210"/>
    <w:rsid w:val="00053514"/>
    <w:rsid w:val="0005355D"/>
    <w:rsid w:val="00053F46"/>
    <w:rsid w:val="00055D82"/>
    <w:rsid w:val="000578A6"/>
    <w:rsid w:val="00057CD9"/>
    <w:rsid w:val="00057D4D"/>
    <w:rsid w:val="00060DB8"/>
    <w:rsid w:val="000620F2"/>
    <w:rsid w:val="00062482"/>
    <w:rsid w:val="00062E1A"/>
    <w:rsid w:val="00064B4E"/>
    <w:rsid w:val="0006591A"/>
    <w:rsid w:val="0006607A"/>
    <w:rsid w:val="0006699D"/>
    <w:rsid w:val="000676C3"/>
    <w:rsid w:val="000704B1"/>
    <w:rsid w:val="0007096C"/>
    <w:rsid w:val="000729D9"/>
    <w:rsid w:val="00072B0B"/>
    <w:rsid w:val="000730A5"/>
    <w:rsid w:val="00073103"/>
    <w:rsid w:val="0007356F"/>
    <w:rsid w:val="000737AE"/>
    <w:rsid w:val="0007577C"/>
    <w:rsid w:val="000764F1"/>
    <w:rsid w:val="000766A1"/>
    <w:rsid w:val="00080EB1"/>
    <w:rsid w:val="0008323E"/>
    <w:rsid w:val="00083732"/>
    <w:rsid w:val="0008391A"/>
    <w:rsid w:val="00083A2B"/>
    <w:rsid w:val="00083A48"/>
    <w:rsid w:val="00084779"/>
    <w:rsid w:val="0008499D"/>
    <w:rsid w:val="00084D1C"/>
    <w:rsid w:val="00085225"/>
    <w:rsid w:val="000856BC"/>
    <w:rsid w:val="000904B3"/>
    <w:rsid w:val="00093085"/>
    <w:rsid w:val="00095171"/>
    <w:rsid w:val="000970D3"/>
    <w:rsid w:val="0009757B"/>
    <w:rsid w:val="000A0739"/>
    <w:rsid w:val="000A0D39"/>
    <w:rsid w:val="000A0E31"/>
    <w:rsid w:val="000A0F7B"/>
    <w:rsid w:val="000A1BCB"/>
    <w:rsid w:val="000A1DC0"/>
    <w:rsid w:val="000A3329"/>
    <w:rsid w:val="000A3453"/>
    <w:rsid w:val="000A5CF5"/>
    <w:rsid w:val="000A76DC"/>
    <w:rsid w:val="000B0A54"/>
    <w:rsid w:val="000B168E"/>
    <w:rsid w:val="000B3783"/>
    <w:rsid w:val="000B3A27"/>
    <w:rsid w:val="000B3B0D"/>
    <w:rsid w:val="000B62A4"/>
    <w:rsid w:val="000B64DB"/>
    <w:rsid w:val="000C0359"/>
    <w:rsid w:val="000C14E3"/>
    <w:rsid w:val="000C15BE"/>
    <w:rsid w:val="000C2A28"/>
    <w:rsid w:val="000C2D36"/>
    <w:rsid w:val="000C35BA"/>
    <w:rsid w:val="000C3DA0"/>
    <w:rsid w:val="000C4964"/>
    <w:rsid w:val="000C5A1F"/>
    <w:rsid w:val="000D0916"/>
    <w:rsid w:val="000D0B41"/>
    <w:rsid w:val="000D17D9"/>
    <w:rsid w:val="000D19E5"/>
    <w:rsid w:val="000D34A2"/>
    <w:rsid w:val="000D37C4"/>
    <w:rsid w:val="000D3A30"/>
    <w:rsid w:val="000D3E1E"/>
    <w:rsid w:val="000D418C"/>
    <w:rsid w:val="000D4AE3"/>
    <w:rsid w:val="000D562D"/>
    <w:rsid w:val="000D62C4"/>
    <w:rsid w:val="000E0C7F"/>
    <w:rsid w:val="000E13C2"/>
    <w:rsid w:val="000E1812"/>
    <w:rsid w:val="000E1D43"/>
    <w:rsid w:val="000E2DC3"/>
    <w:rsid w:val="000E364D"/>
    <w:rsid w:val="000E44D4"/>
    <w:rsid w:val="000E5751"/>
    <w:rsid w:val="000E636F"/>
    <w:rsid w:val="000E7651"/>
    <w:rsid w:val="000F0659"/>
    <w:rsid w:val="000F130F"/>
    <w:rsid w:val="000F1CF4"/>
    <w:rsid w:val="000F28F2"/>
    <w:rsid w:val="000F360E"/>
    <w:rsid w:val="000F42D9"/>
    <w:rsid w:val="000F54C2"/>
    <w:rsid w:val="000F5ACF"/>
    <w:rsid w:val="000F6037"/>
    <w:rsid w:val="000F784C"/>
    <w:rsid w:val="0010038A"/>
    <w:rsid w:val="00100CCF"/>
    <w:rsid w:val="00101DDD"/>
    <w:rsid w:val="001021D2"/>
    <w:rsid w:val="00102634"/>
    <w:rsid w:val="001030A5"/>
    <w:rsid w:val="00104327"/>
    <w:rsid w:val="0010546A"/>
    <w:rsid w:val="00106B66"/>
    <w:rsid w:val="00106FCF"/>
    <w:rsid w:val="001073C1"/>
    <w:rsid w:val="00110309"/>
    <w:rsid w:val="0011278F"/>
    <w:rsid w:val="0011530F"/>
    <w:rsid w:val="00116851"/>
    <w:rsid w:val="00117375"/>
    <w:rsid w:val="0011755C"/>
    <w:rsid w:val="00117814"/>
    <w:rsid w:val="00117F00"/>
    <w:rsid w:val="00120203"/>
    <w:rsid w:val="001215E3"/>
    <w:rsid w:val="0012189D"/>
    <w:rsid w:val="00121DE5"/>
    <w:rsid w:val="0012364D"/>
    <w:rsid w:val="00123A3B"/>
    <w:rsid w:val="0012502F"/>
    <w:rsid w:val="00125253"/>
    <w:rsid w:val="00126479"/>
    <w:rsid w:val="00131680"/>
    <w:rsid w:val="00132214"/>
    <w:rsid w:val="0013319E"/>
    <w:rsid w:val="00133D19"/>
    <w:rsid w:val="0013726F"/>
    <w:rsid w:val="001375DF"/>
    <w:rsid w:val="00140269"/>
    <w:rsid w:val="001408E3"/>
    <w:rsid w:val="00140F76"/>
    <w:rsid w:val="00141606"/>
    <w:rsid w:val="001421DB"/>
    <w:rsid w:val="00144647"/>
    <w:rsid w:val="00144958"/>
    <w:rsid w:val="00146943"/>
    <w:rsid w:val="00146AF4"/>
    <w:rsid w:val="00147B5E"/>
    <w:rsid w:val="00147F76"/>
    <w:rsid w:val="0015051B"/>
    <w:rsid w:val="001508B8"/>
    <w:rsid w:val="00151D17"/>
    <w:rsid w:val="001520AA"/>
    <w:rsid w:val="001525B8"/>
    <w:rsid w:val="00152CE9"/>
    <w:rsid w:val="00154140"/>
    <w:rsid w:val="001575CD"/>
    <w:rsid w:val="00157928"/>
    <w:rsid w:val="00157F99"/>
    <w:rsid w:val="001600A9"/>
    <w:rsid w:val="001608B9"/>
    <w:rsid w:val="00160F45"/>
    <w:rsid w:val="00161D9B"/>
    <w:rsid w:val="0016213F"/>
    <w:rsid w:val="00163617"/>
    <w:rsid w:val="00163F63"/>
    <w:rsid w:val="00166DA0"/>
    <w:rsid w:val="001672ED"/>
    <w:rsid w:val="00167F8C"/>
    <w:rsid w:val="001701E4"/>
    <w:rsid w:val="00170A7E"/>
    <w:rsid w:val="00171201"/>
    <w:rsid w:val="00171603"/>
    <w:rsid w:val="00171804"/>
    <w:rsid w:val="00171C21"/>
    <w:rsid w:val="00171EA4"/>
    <w:rsid w:val="00172D3A"/>
    <w:rsid w:val="001756E2"/>
    <w:rsid w:val="00176ED6"/>
    <w:rsid w:val="001772BF"/>
    <w:rsid w:val="00177C9A"/>
    <w:rsid w:val="00177DC6"/>
    <w:rsid w:val="00181028"/>
    <w:rsid w:val="001814FA"/>
    <w:rsid w:val="00182009"/>
    <w:rsid w:val="0018330A"/>
    <w:rsid w:val="00184040"/>
    <w:rsid w:val="0019013F"/>
    <w:rsid w:val="0019152C"/>
    <w:rsid w:val="001915FA"/>
    <w:rsid w:val="00191FA9"/>
    <w:rsid w:val="00192C1A"/>
    <w:rsid w:val="001935A6"/>
    <w:rsid w:val="00194214"/>
    <w:rsid w:val="00195D5D"/>
    <w:rsid w:val="00197A20"/>
    <w:rsid w:val="001A3DC3"/>
    <w:rsid w:val="001A3E3D"/>
    <w:rsid w:val="001A46DB"/>
    <w:rsid w:val="001A46F8"/>
    <w:rsid w:val="001A6247"/>
    <w:rsid w:val="001B130D"/>
    <w:rsid w:val="001B47BC"/>
    <w:rsid w:val="001B4CB2"/>
    <w:rsid w:val="001B69D1"/>
    <w:rsid w:val="001B77A9"/>
    <w:rsid w:val="001C08D6"/>
    <w:rsid w:val="001C183E"/>
    <w:rsid w:val="001C2570"/>
    <w:rsid w:val="001C300A"/>
    <w:rsid w:val="001C4DE3"/>
    <w:rsid w:val="001C598F"/>
    <w:rsid w:val="001C7ED2"/>
    <w:rsid w:val="001D005C"/>
    <w:rsid w:val="001D16F4"/>
    <w:rsid w:val="001D190B"/>
    <w:rsid w:val="001D2D28"/>
    <w:rsid w:val="001D3902"/>
    <w:rsid w:val="001D3C29"/>
    <w:rsid w:val="001D5108"/>
    <w:rsid w:val="001D5E44"/>
    <w:rsid w:val="001D625D"/>
    <w:rsid w:val="001D7D7C"/>
    <w:rsid w:val="001D7E01"/>
    <w:rsid w:val="001D7E88"/>
    <w:rsid w:val="001E1A1C"/>
    <w:rsid w:val="001E708E"/>
    <w:rsid w:val="001F054E"/>
    <w:rsid w:val="001F1829"/>
    <w:rsid w:val="001F22F2"/>
    <w:rsid w:val="001F39A0"/>
    <w:rsid w:val="001F79A9"/>
    <w:rsid w:val="001F7B68"/>
    <w:rsid w:val="00203CBC"/>
    <w:rsid w:val="00206BFF"/>
    <w:rsid w:val="00207E75"/>
    <w:rsid w:val="00210779"/>
    <w:rsid w:val="002124E4"/>
    <w:rsid w:val="00212CDD"/>
    <w:rsid w:val="0021395F"/>
    <w:rsid w:val="0021495B"/>
    <w:rsid w:val="002204A3"/>
    <w:rsid w:val="00220A60"/>
    <w:rsid w:val="00223CBB"/>
    <w:rsid w:val="00224490"/>
    <w:rsid w:val="00224DCF"/>
    <w:rsid w:val="002251F7"/>
    <w:rsid w:val="00227535"/>
    <w:rsid w:val="002303DC"/>
    <w:rsid w:val="002306BB"/>
    <w:rsid w:val="00231AAB"/>
    <w:rsid w:val="00231BD9"/>
    <w:rsid w:val="00231D65"/>
    <w:rsid w:val="00232267"/>
    <w:rsid w:val="00232668"/>
    <w:rsid w:val="00232B72"/>
    <w:rsid w:val="002344C5"/>
    <w:rsid w:val="00234A31"/>
    <w:rsid w:val="002352B2"/>
    <w:rsid w:val="0023576F"/>
    <w:rsid w:val="0023648A"/>
    <w:rsid w:val="00236E58"/>
    <w:rsid w:val="002372FB"/>
    <w:rsid w:val="002403DD"/>
    <w:rsid w:val="0024073B"/>
    <w:rsid w:val="002431A0"/>
    <w:rsid w:val="002436AD"/>
    <w:rsid w:val="00243BFE"/>
    <w:rsid w:val="00244657"/>
    <w:rsid w:val="00244E29"/>
    <w:rsid w:val="00246E8B"/>
    <w:rsid w:val="00251D8A"/>
    <w:rsid w:val="002532E5"/>
    <w:rsid w:val="00255411"/>
    <w:rsid w:val="0025546F"/>
    <w:rsid w:val="00255FAB"/>
    <w:rsid w:val="00256813"/>
    <w:rsid w:val="0025688E"/>
    <w:rsid w:val="0026246C"/>
    <w:rsid w:val="002635C5"/>
    <w:rsid w:val="00263751"/>
    <w:rsid w:val="0026492F"/>
    <w:rsid w:val="00264E0A"/>
    <w:rsid w:val="00265043"/>
    <w:rsid w:val="00265FA1"/>
    <w:rsid w:val="002667A9"/>
    <w:rsid w:val="00267DE2"/>
    <w:rsid w:val="00271BCB"/>
    <w:rsid w:val="00272448"/>
    <w:rsid w:val="0027247B"/>
    <w:rsid w:val="00272691"/>
    <w:rsid w:val="0027291E"/>
    <w:rsid w:val="00272A16"/>
    <w:rsid w:val="00274686"/>
    <w:rsid w:val="00275D8C"/>
    <w:rsid w:val="00283BAF"/>
    <w:rsid w:val="00283CCB"/>
    <w:rsid w:val="0028470D"/>
    <w:rsid w:val="002857AE"/>
    <w:rsid w:val="002859D6"/>
    <w:rsid w:val="00286305"/>
    <w:rsid w:val="00287D2B"/>
    <w:rsid w:val="00287E79"/>
    <w:rsid w:val="002905F3"/>
    <w:rsid w:val="0029121A"/>
    <w:rsid w:val="002917A5"/>
    <w:rsid w:val="00294A86"/>
    <w:rsid w:val="0029535C"/>
    <w:rsid w:val="00295820"/>
    <w:rsid w:val="00295F24"/>
    <w:rsid w:val="00296C2D"/>
    <w:rsid w:val="00297260"/>
    <w:rsid w:val="00297C5A"/>
    <w:rsid w:val="002A2EE9"/>
    <w:rsid w:val="002A3F38"/>
    <w:rsid w:val="002A4391"/>
    <w:rsid w:val="002A538E"/>
    <w:rsid w:val="002A64BD"/>
    <w:rsid w:val="002A6AD7"/>
    <w:rsid w:val="002A6BA5"/>
    <w:rsid w:val="002A700B"/>
    <w:rsid w:val="002A7423"/>
    <w:rsid w:val="002A799F"/>
    <w:rsid w:val="002A7AF0"/>
    <w:rsid w:val="002B0138"/>
    <w:rsid w:val="002B099C"/>
    <w:rsid w:val="002B1269"/>
    <w:rsid w:val="002B1704"/>
    <w:rsid w:val="002B26EA"/>
    <w:rsid w:val="002B2D3E"/>
    <w:rsid w:val="002B2D9C"/>
    <w:rsid w:val="002B3FAC"/>
    <w:rsid w:val="002B423B"/>
    <w:rsid w:val="002B481E"/>
    <w:rsid w:val="002B575D"/>
    <w:rsid w:val="002C07FA"/>
    <w:rsid w:val="002C0CAD"/>
    <w:rsid w:val="002C1BCB"/>
    <w:rsid w:val="002C676B"/>
    <w:rsid w:val="002D0223"/>
    <w:rsid w:val="002D172B"/>
    <w:rsid w:val="002D267F"/>
    <w:rsid w:val="002D2CBF"/>
    <w:rsid w:val="002D31A9"/>
    <w:rsid w:val="002D60BC"/>
    <w:rsid w:val="002D670F"/>
    <w:rsid w:val="002D6EAD"/>
    <w:rsid w:val="002D742F"/>
    <w:rsid w:val="002E0601"/>
    <w:rsid w:val="002E1B15"/>
    <w:rsid w:val="002E1D88"/>
    <w:rsid w:val="002E1F86"/>
    <w:rsid w:val="002E218E"/>
    <w:rsid w:val="002E318B"/>
    <w:rsid w:val="002E3ADC"/>
    <w:rsid w:val="002E5480"/>
    <w:rsid w:val="002E5901"/>
    <w:rsid w:val="002E59AE"/>
    <w:rsid w:val="002E7617"/>
    <w:rsid w:val="002E7B91"/>
    <w:rsid w:val="002F11A0"/>
    <w:rsid w:val="002F269E"/>
    <w:rsid w:val="002F4FDD"/>
    <w:rsid w:val="002F5882"/>
    <w:rsid w:val="002F5DF6"/>
    <w:rsid w:val="002F5E1E"/>
    <w:rsid w:val="002F670B"/>
    <w:rsid w:val="002F71BF"/>
    <w:rsid w:val="00300149"/>
    <w:rsid w:val="00300795"/>
    <w:rsid w:val="00301A15"/>
    <w:rsid w:val="00301D1F"/>
    <w:rsid w:val="00302C1F"/>
    <w:rsid w:val="003033BD"/>
    <w:rsid w:val="003036D9"/>
    <w:rsid w:val="00303B65"/>
    <w:rsid w:val="00303F07"/>
    <w:rsid w:val="00303FEA"/>
    <w:rsid w:val="00305727"/>
    <w:rsid w:val="00305774"/>
    <w:rsid w:val="00306F16"/>
    <w:rsid w:val="0030713B"/>
    <w:rsid w:val="00310C53"/>
    <w:rsid w:val="00311A78"/>
    <w:rsid w:val="003129E1"/>
    <w:rsid w:val="00313E48"/>
    <w:rsid w:val="0031448E"/>
    <w:rsid w:val="003145B7"/>
    <w:rsid w:val="00314ECC"/>
    <w:rsid w:val="00315353"/>
    <w:rsid w:val="0031582B"/>
    <w:rsid w:val="0031600A"/>
    <w:rsid w:val="00316C35"/>
    <w:rsid w:val="00317C5D"/>
    <w:rsid w:val="00317D14"/>
    <w:rsid w:val="003201A3"/>
    <w:rsid w:val="003203E6"/>
    <w:rsid w:val="00320B04"/>
    <w:rsid w:val="0032106E"/>
    <w:rsid w:val="003221B4"/>
    <w:rsid w:val="00322D01"/>
    <w:rsid w:val="00323BA0"/>
    <w:rsid w:val="00323D12"/>
    <w:rsid w:val="00324468"/>
    <w:rsid w:val="00324E6A"/>
    <w:rsid w:val="0032628E"/>
    <w:rsid w:val="00326CCA"/>
    <w:rsid w:val="003306C3"/>
    <w:rsid w:val="00330AA6"/>
    <w:rsid w:val="00331520"/>
    <w:rsid w:val="003316D0"/>
    <w:rsid w:val="00331BC8"/>
    <w:rsid w:val="00331EB0"/>
    <w:rsid w:val="003320FC"/>
    <w:rsid w:val="00332556"/>
    <w:rsid w:val="003329CB"/>
    <w:rsid w:val="00332F4A"/>
    <w:rsid w:val="003334B0"/>
    <w:rsid w:val="00334641"/>
    <w:rsid w:val="003358D9"/>
    <w:rsid w:val="00336604"/>
    <w:rsid w:val="00336A69"/>
    <w:rsid w:val="00337FD5"/>
    <w:rsid w:val="00340AAF"/>
    <w:rsid w:val="00341F7C"/>
    <w:rsid w:val="00342FCD"/>
    <w:rsid w:val="00343265"/>
    <w:rsid w:val="00344640"/>
    <w:rsid w:val="003455C7"/>
    <w:rsid w:val="003467CE"/>
    <w:rsid w:val="003475CE"/>
    <w:rsid w:val="0034797F"/>
    <w:rsid w:val="00347A28"/>
    <w:rsid w:val="003504D2"/>
    <w:rsid w:val="00350FF6"/>
    <w:rsid w:val="00351DB1"/>
    <w:rsid w:val="00354D4B"/>
    <w:rsid w:val="003561EB"/>
    <w:rsid w:val="003563A2"/>
    <w:rsid w:val="003609FD"/>
    <w:rsid w:val="00361C2E"/>
    <w:rsid w:val="003621B7"/>
    <w:rsid w:val="00362CAA"/>
    <w:rsid w:val="0036386D"/>
    <w:rsid w:val="003641D4"/>
    <w:rsid w:val="00364B0D"/>
    <w:rsid w:val="00364E83"/>
    <w:rsid w:val="00364F25"/>
    <w:rsid w:val="00366DDA"/>
    <w:rsid w:val="003673A0"/>
    <w:rsid w:val="0036753E"/>
    <w:rsid w:val="0036754C"/>
    <w:rsid w:val="00367DA6"/>
    <w:rsid w:val="003701A6"/>
    <w:rsid w:val="00370885"/>
    <w:rsid w:val="003709D9"/>
    <w:rsid w:val="00371953"/>
    <w:rsid w:val="00371A23"/>
    <w:rsid w:val="00373289"/>
    <w:rsid w:val="003741F6"/>
    <w:rsid w:val="00374BD4"/>
    <w:rsid w:val="00375151"/>
    <w:rsid w:val="00375D6A"/>
    <w:rsid w:val="003762A2"/>
    <w:rsid w:val="00377046"/>
    <w:rsid w:val="003770AF"/>
    <w:rsid w:val="00377BDB"/>
    <w:rsid w:val="00380318"/>
    <w:rsid w:val="0038119F"/>
    <w:rsid w:val="00383479"/>
    <w:rsid w:val="003834E3"/>
    <w:rsid w:val="00383D9B"/>
    <w:rsid w:val="00383F6C"/>
    <w:rsid w:val="003840E3"/>
    <w:rsid w:val="00384C97"/>
    <w:rsid w:val="003855D3"/>
    <w:rsid w:val="00386C60"/>
    <w:rsid w:val="00387D01"/>
    <w:rsid w:val="0039007E"/>
    <w:rsid w:val="00390131"/>
    <w:rsid w:val="00391B89"/>
    <w:rsid w:val="00394CA3"/>
    <w:rsid w:val="00395E88"/>
    <w:rsid w:val="003971DB"/>
    <w:rsid w:val="0039766B"/>
    <w:rsid w:val="0039776C"/>
    <w:rsid w:val="00397ADD"/>
    <w:rsid w:val="003A01D3"/>
    <w:rsid w:val="003A02D6"/>
    <w:rsid w:val="003A10A6"/>
    <w:rsid w:val="003A1162"/>
    <w:rsid w:val="003A1594"/>
    <w:rsid w:val="003A274D"/>
    <w:rsid w:val="003A3CB9"/>
    <w:rsid w:val="003A4A4F"/>
    <w:rsid w:val="003A587E"/>
    <w:rsid w:val="003A6FEB"/>
    <w:rsid w:val="003B0CEA"/>
    <w:rsid w:val="003B0D8C"/>
    <w:rsid w:val="003B16FE"/>
    <w:rsid w:val="003B1700"/>
    <w:rsid w:val="003B1FAE"/>
    <w:rsid w:val="003B2DE5"/>
    <w:rsid w:val="003B3414"/>
    <w:rsid w:val="003B4D38"/>
    <w:rsid w:val="003C2C24"/>
    <w:rsid w:val="003C3688"/>
    <w:rsid w:val="003C3FB3"/>
    <w:rsid w:val="003C4AB1"/>
    <w:rsid w:val="003C74F8"/>
    <w:rsid w:val="003C7D2A"/>
    <w:rsid w:val="003D06D9"/>
    <w:rsid w:val="003D0B47"/>
    <w:rsid w:val="003D1170"/>
    <w:rsid w:val="003D1F1E"/>
    <w:rsid w:val="003D2037"/>
    <w:rsid w:val="003D3A13"/>
    <w:rsid w:val="003D4894"/>
    <w:rsid w:val="003D48E1"/>
    <w:rsid w:val="003D532C"/>
    <w:rsid w:val="003D5B90"/>
    <w:rsid w:val="003D5E1A"/>
    <w:rsid w:val="003D6A4E"/>
    <w:rsid w:val="003D6C8B"/>
    <w:rsid w:val="003D6FE1"/>
    <w:rsid w:val="003D74BA"/>
    <w:rsid w:val="003D79B2"/>
    <w:rsid w:val="003E0655"/>
    <w:rsid w:val="003E0873"/>
    <w:rsid w:val="003E0FAB"/>
    <w:rsid w:val="003E14C6"/>
    <w:rsid w:val="003E23C2"/>
    <w:rsid w:val="003E27AA"/>
    <w:rsid w:val="003E355B"/>
    <w:rsid w:val="003E3839"/>
    <w:rsid w:val="003E51A5"/>
    <w:rsid w:val="003E619F"/>
    <w:rsid w:val="003F036E"/>
    <w:rsid w:val="003F1384"/>
    <w:rsid w:val="003F2005"/>
    <w:rsid w:val="003F3990"/>
    <w:rsid w:val="003F3FEF"/>
    <w:rsid w:val="003F41EB"/>
    <w:rsid w:val="003F46A9"/>
    <w:rsid w:val="003F53EB"/>
    <w:rsid w:val="003F59AE"/>
    <w:rsid w:val="003F6200"/>
    <w:rsid w:val="003F6542"/>
    <w:rsid w:val="00402761"/>
    <w:rsid w:val="00407100"/>
    <w:rsid w:val="00411D77"/>
    <w:rsid w:val="0041471E"/>
    <w:rsid w:val="00414CE9"/>
    <w:rsid w:val="0041722D"/>
    <w:rsid w:val="004175F7"/>
    <w:rsid w:val="00421758"/>
    <w:rsid w:val="00422993"/>
    <w:rsid w:val="00422D07"/>
    <w:rsid w:val="00423908"/>
    <w:rsid w:val="00425541"/>
    <w:rsid w:val="00425A25"/>
    <w:rsid w:val="00427203"/>
    <w:rsid w:val="00430A52"/>
    <w:rsid w:val="00433129"/>
    <w:rsid w:val="00434E2F"/>
    <w:rsid w:val="00436C42"/>
    <w:rsid w:val="00437D31"/>
    <w:rsid w:val="004419BA"/>
    <w:rsid w:val="004423F5"/>
    <w:rsid w:val="004434DE"/>
    <w:rsid w:val="00444022"/>
    <w:rsid w:val="004440FA"/>
    <w:rsid w:val="004445F9"/>
    <w:rsid w:val="004462DD"/>
    <w:rsid w:val="004471F0"/>
    <w:rsid w:val="00447B97"/>
    <w:rsid w:val="0045133E"/>
    <w:rsid w:val="00451E47"/>
    <w:rsid w:val="00452914"/>
    <w:rsid w:val="00453894"/>
    <w:rsid w:val="0045617E"/>
    <w:rsid w:val="0045749E"/>
    <w:rsid w:val="00461186"/>
    <w:rsid w:val="00463155"/>
    <w:rsid w:val="00463BBC"/>
    <w:rsid w:val="0046413A"/>
    <w:rsid w:val="00465560"/>
    <w:rsid w:val="00465ACE"/>
    <w:rsid w:val="00465DDF"/>
    <w:rsid w:val="00467F0C"/>
    <w:rsid w:val="004702E9"/>
    <w:rsid w:val="004706F4"/>
    <w:rsid w:val="00470A47"/>
    <w:rsid w:val="00471062"/>
    <w:rsid w:val="00471EC5"/>
    <w:rsid w:val="00473300"/>
    <w:rsid w:val="004733E3"/>
    <w:rsid w:val="0047381B"/>
    <w:rsid w:val="004744F6"/>
    <w:rsid w:val="00475752"/>
    <w:rsid w:val="004766E1"/>
    <w:rsid w:val="0047693B"/>
    <w:rsid w:val="00476B05"/>
    <w:rsid w:val="004775DA"/>
    <w:rsid w:val="00477621"/>
    <w:rsid w:val="00480373"/>
    <w:rsid w:val="004804CF"/>
    <w:rsid w:val="004817CC"/>
    <w:rsid w:val="00481A83"/>
    <w:rsid w:val="004831AB"/>
    <w:rsid w:val="00484998"/>
    <w:rsid w:val="0048585F"/>
    <w:rsid w:val="00485875"/>
    <w:rsid w:val="00486400"/>
    <w:rsid w:val="004872F1"/>
    <w:rsid w:val="0048761C"/>
    <w:rsid w:val="004877FD"/>
    <w:rsid w:val="00490B79"/>
    <w:rsid w:val="00491F65"/>
    <w:rsid w:val="00492987"/>
    <w:rsid w:val="00492CC6"/>
    <w:rsid w:val="00493DC5"/>
    <w:rsid w:val="004956F4"/>
    <w:rsid w:val="004966B8"/>
    <w:rsid w:val="004A04B9"/>
    <w:rsid w:val="004A087D"/>
    <w:rsid w:val="004A09BE"/>
    <w:rsid w:val="004A1060"/>
    <w:rsid w:val="004A2C52"/>
    <w:rsid w:val="004A40BF"/>
    <w:rsid w:val="004A4AF6"/>
    <w:rsid w:val="004A7660"/>
    <w:rsid w:val="004A781E"/>
    <w:rsid w:val="004B07C9"/>
    <w:rsid w:val="004B0D5D"/>
    <w:rsid w:val="004B16B4"/>
    <w:rsid w:val="004B229B"/>
    <w:rsid w:val="004B2353"/>
    <w:rsid w:val="004B4B3D"/>
    <w:rsid w:val="004B4F4A"/>
    <w:rsid w:val="004B61FC"/>
    <w:rsid w:val="004B6872"/>
    <w:rsid w:val="004B7241"/>
    <w:rsid w:val="004C1438"/>
    <w:rsid w:val="004C17B0"/>
    <w:rsid w:val="004C2E99"/>
    <w:rsid w:val="004C2F61"/>
    <w:rsid w:val="004C4174"/>
    <w:rsid w:val="004C41D1"/>
    <w:rsid w:val="004C58D7"/>
    <w:rsid w:val="004C699D"/>
    <w:rsid w:val="004C6C8B"/>
    <w:rsid w:val="004C6FD1"/>
    <w:rsid w:val="004C762B"/>
    <w:rsid w:val="004C77E7"/>
    <w:rsid w:val="004D037C"/>
    <w:rsid w:val="004D0662"/>
    <w:rsid w:val="004D0957"/>
    <w:rsid w:val="004D1C01"/>
    <w:rsid w:val="004D1E5D"/>
    <w:rsid w:val="004D1FA9"/>
    <w:rsid w:val="004D3E83"/>
    <w:rsid w:val="004D413F"/>
    <w:rsid w:val="004D4791"/>
    <w:rsid w:val="004E03D7"/>
    <w:rsid w:val="004E1800"/>
    <w:rsid w:val="004E1817"/>
    <w:rsid w:val="004E2C0D"/>
    <w:rsid w:val="004E35AD"/>
    <w:rsid w:val="004E3FED"/>
    <w:rsid w:val="004E491B"/>
    <w:rsid w:val="004E6DA0"/>
    <w:rsid w:val="004E6EA3"/>
    <w:rsid w:val="004E7DC4"/>
    <w:rsid w:val="004F1E1A"/>
    <w:rsid w:val="004F1ECF"/>
    <w:rsid w:val="004F2E08"/>
    <w:rsid w:val="004F35FB"/>
    <w:rsid w:val="004F4282"/>
    <w:rsid w:val="004F6B4D"/>
    <w:rsid w:val="004F72DE"/>
    <w:rsid w:val="004F7949"/>
    <w:rsid w:val="00500214"/>
    <w:rsid w:val="00501CCE"/>
    <w:rsid w:val="00501DD9"/>
    <w:rsid w:val="00502BA4"/>
    <w:rsid w:val="00503254"/>
    <w:rsid w:val="0050386F"/>
    <w:rsid w:val="00505788"/>
    <w:rsid w:val="00505880"/>
    <w:rsid w:val="0050748A"/>
    <w:rsid w:val="00507D95"/>
    <w:rsid w:val="0051267C"/>
    <w:rsid w:val="0051364E"/>
    <w:rsid w:val="00514623"/>
    <w:rsid w:val="00515205"/>
    <w:rsid w:val="00516C7A"/>
    <w:rsid w:val="0051717B"/>
    <w:rsid w:val="005217DB"/>
    <w:rsid w:val="00522F0D"/>
    <w:rsid w:val="0052484D"/>
    <w:rsid w:val="005252AC"/>
    <w:rsid w:val="0052700E"/>
    <w:rsid w:val="00527770"/>
    <w:rsid w:val="005321E4"/>
    <w:rsid w:val="00532D5B"/>
    <w:rsid w:val="00532FB7"/>
    <w:rsid w:val="00536289"/>
    <w:rsid w:val="00537136"/>
    <w:rsid w:val="00537502"/>
    <w:rsid w:val="00537F17"/>
    <w:rsid w:val="00541A87"/>
    <w:rsid w:val="005424FE"/>
    <w:rsid w:val="00542845"/>
    <w:rsid w:val="0054454D"/>
    <w:rsid w:val="00544757"/>
    <w:rsid w:val="0054581B"/>
    <w:rsid w:val="005465F0"/>
    <w:rsid w:val="00550611"/>
    <w:rsid w:val="00552888"/>
    <w:rsid w:val="00553686"/>
    <w:rsid w:val="005546E7"/>
    <w:rsid w:val="00555ED8"/>
    <w:rsid w:val="00556040"/>
    <w:rsid w:val="00557008"/>
    <w:rsid w:val="00561651"/>
    <w:rsid w:val="0056166E"/>
    <w:rsid w:val="005619D1"/>
    <w:rsid w:val="00561F18"/>
    <w:rsid w:val="00562F58"/>
    <w:rsid w:val="005636C2"/>
    <w:rsid w:val="005640A4"/>
    <w:rsid w:val="00564ABD"/>
    <w:rsid w:val="0056546D"/>
    <w:rsid w:val="00565664"/>
    <w:rsid w:val="0056685F"/>
    <w:rsid w:val="00566FC2"/>
    <w:rsid w:val="0057039C"/>
    <w:rsid w:val="00571DBC"/>
    <w:rsid w:val="005759E9"/>
    <w:rsid w:val="00575F47"/>
    <w:rsid w:val="00576C1C"/>
    <w:rsid w:val="0057713E"/>
    <w:rsid w:val="0057716F"/>
    <w:rsid w:val="0058066F"/>
    <w:rsid w:val="00580C7B"/>
    <w:rsid w:val="005837EF"/>
    <w:rsid w:val="0058630A"/>
    <w:rsid w:val="00586588"/>
    <w:rsid w:val="00586B34"/>
    <w:rsid w:val="005875FA"/>
    <w:rsid w:val="005927E6"/>
    <w:rsid w:val="00595F04"/>
    <w:rsid w:val="005962F5"/>
    <w:rsid w:val="0059692A"/>
    <w:rsid w:val="005A011B"/>
    <w:rsid w:val="005A0239"/>
    <w:rsid w:val="005A4AFF"/>
    <w:rsid w:val="005A5EDD"/>
    <w:rsid w:val="005A7D64"/>
    <w:rsid w:val="005A7FE7"/>
    <w:rsid w:val="005B0229"/>
    <w:rsid w:val="005B10FB"/>
    <w:rsid w:val="005B1825"/>
    <w:rsid w:val="005B32D4"/>
    <w:rsid w:val="005B39E9"/>
    <w:rsid w:val="005B3AA3"/>
    <w:rsid w:val="005B459B"/>
    <w:rsid w:val="005B4F47"/>
    <w:rsid w:val="005B535C"/>
    <w:rsid w:val="005B6140"/>
    <w:rsid w:val="005B619E"/>
    <w:rsid w:val="005B63EF"/>
    <w:rsid w:val="005B7510"/>
    <w:rsid w:val="005B7EE8"/>
    <w:rsid w:val="005C1296"/>
    <w:rsid w:val="005C1CD2"/>
    <w:rsid w:val="005C2895"/>
    <w:rsid w:val="005C3419"/>
    <w:rsid w:val="005C4A15"/>
    <w:rsid w:val="005C53DB"/>
    <w:rsid w:val="005D0F24"/>
    <w:rsid w:val="005D23ED"/>
    <w:rsid w:val="005D2D28"/>
    <w:rsid w:val="005D3BB3"/>
    <w:rsid w:val="005D4DBF"/>
    <w:rsid w:val="005D4DF1"/>
    <w:rsid w:val="005D4E4E"/>
    <w:rsid w:val="005D4FD8"/>
    <w:rsid w:val="005D5927"/>
    <w:rsid w:val="005D66A8"/>
    <w:rsid w:val="005D745B"/>
    <w:rsid w:val="005D7A96"/>
    <w:rsid w:val="005E0A3C"/>
    <w:rsid w:val="005E22BD"/>
    <w:rsid w:val="005E25E0"/>
    <w:rsid w:val="005E2765"/>
    <w:rsid w:val="005E2D05"/>
    <w:rsid w:val="005E4436"/>
    <w:rsid w:val="005E528E"/>
    <w:rsid w:val="005E532D"/>
    <w:rsid w:val="005E5AB9"/>
    <w:rsid w:val="005E6EEA"/>
    <w:rsid w:val="005F15AA"/>
    <w:rsid w:val="005F15E9"/>
    <w:rsid w:val="005F21FE"/>
    <w:rsid w:val="005F265A"/>
    <w:rsid w:val="005F31C0"/>
    <w:rsid w:val="005F3AA7"/>
    <w:rsid w:val="005F4B51"/>
    <w:rsid w:val="005F5FC3"/>
    <w:rsid w:val="005F6B31"/>
    <w:rsid w:val="00600665"/>
    <w:rsid w:val="00600AD2"/>
    <w:rsid w:val="00600C33"/>
    <w:rsid w:val="0060126C"/>
    <w:rsid w:val="00602AFB"/>
    <w:rsid w:val="00602DF7"/>
    <w:rsid w:val="006032EA"/>
    <w:rsid w:val="00603B6F"/>
    <w:rsid w:val="00605101"/>
    <w:rsid w:val="00605439"/>
    <w:rsid w:val="00605C1F"/>
    <w:rsid w:val="00607C7D"/>
    <w:rsid w:val="006103DE"/>
    <w:rsid w:val="006106FE"/>
    <w:rsid w:val="0061285F"/>
    <w:rsid w:val="00612F3F"/>
    <w:rsid w:val="00613E37"/>
    <w:rsid w:val="00616196"/>
    <w:rsid w:val="00617064"/>
    <w:rsid w:val="00620201"/>
    <w:rsid w:val="0062026D"/>
    <w:rsid w:val="006226AF"/>
    <w:rsid w:val="00623285"/>
    <w:rsid w:val="00623C91"/>
    <w:rsid w:val="006249B7"/>
    <w:rsid w:val="00624D8F"/>
    <w:rsid w:val="00625112"/>
    <w:rsid w:val="00625AAC"/>
    <w:rsid w:val="00627FD7"/>
    <w:rsid w:val="00630EA4"/>
    <w:rsid w:val="00630F1F"/>
    <w:rsid w:val="00631255"/>
    <w:rsid w:val="0063198A"/>
    <w:rsid w:val="0063212D"/>
    <w:rsid w:val="00632B04"/>
    <w:rsid w:val="00634489"/>
    <w:rsid w:val="00635651"/>
    <w:rsid w:val="00635FB1"/>
    <w:rsid w:val="00636E66"/>
    <w:rsid w:val="00636E6D"/>
    <w:rsid w:val="00636F2D"/>
    <w:rsid w:val="00640C95"/>
    <w:rsid w:val="00641A8F"/>
    <w:rsid w:val="00642017"/>
    <w:rsid w:val="00646323"/>
    <w:rsid w:val="006473F8"/>
    <w:rsid w:val="00647504"/>
    <w:rsid w:val="00647D94"/>
    <w:rsid w:val="00652490"/>
    <w:rsid w:val="00653607"/>
    <w:rsid w:val="00654EFF"/>
    <w:rsid w:val="00654F1D"/>
    <w:rsid w:val="00655809"/>
    <w:rsid w:val="00656D0B"/>
    <w:rsid w:val="00657201"/>
    <w:rsid w:val="006602AD"/>
    <w:rsid w:val="00660F35"/>
    <w:rsid w:val="00664EE0"/>
    <w:rsid w:val="00664FE3"/>
    <w:rsid w:val="006659E3"/>
    <w:rsid w:val="00671C83"/>
    <w:rsid w:val="006730EE"/>
    <w:rsid w:val="00673798"/>
    <w:rsid w:val="00675110"/>
    <w:rsid w:val="0067676F"/>
    <w:rsid w:val="006774A9"/>
    <w:rsid w:val="0068115A"/>
    <w:rsid w:val="00681CE5"/>
    <w:rsid w:val="00682554"/>
    <w:rsid w:val="00682B71"/>
    <w:rsid w:val="006834D6"/>
    <w:rsid w:val="006843F8"/>
    <w:rsid w:val="00684519"/>
    <w:rsid w:val="006856A6"/>
    <w:rsid w:val="0068618B"/>
    <w:rsid w:val="0068687A"/>
    <w:rsid w:val="006905A6"/>
    <w:rsid w:val="00691955"/>
    <w:rsid w:val="00692C2C"/>
    <w:rsid w:val="0069412B"/>
    <w:rsid w:val="00695193"/>
    <w:rsid w:val="00696935"/>
    <w:rsid w:val="00696D59"/>
    <w:rsid w:val="00696E96"/>
    <w:rsid w:val="00696F8A"/>
    <w:rsid w:val="006A2E15"/>
    <w:rsid w:val="006A4636"/>
    <w:rsid w:val="006A6127"/>
    <w:rsid w:val="006A6876"/>
    <w:rsid w:val="006A711D"/>
    <w:rsid w:val="006B185B"/>
    <w:rsid w:val="006B1BF0"/>
    <w:rsid w:val="006B339A"/>
    <w:rsid w:val="006B41C4"/>
    <w:rsid w:val="006B446E"/>
    <w:rsid w:val="006B492D"/>
    <w:rsid w:val="006B54C0"/>
    <w:rsid w:val="006B5A0B"/>
    <w:rsid w:val="006B5AC0"/>
    <w:rsid w:val="006C227F"/>
    <w:rsid w:val="006C285C"/>
    <w:rsid w:val="006C3647"/>
    <w:rsid w:val="006C37C6"/>
    <w:rsid w:val="006C38D0"/>
    <w:rsid w:val="006C4AA4"/>
    <w:rsid w:val="006C5103"/>
    <w:rsid w:val="006C55BD"/>
    <w:rsid w:val="006C58C8"/>
    <w:rsid w:val="006C5B88"/>
    <w:rsid w:val="006C63E4"/>
    <w:rsid w:val="006C71AE"/>
    <w:rsid w:val="006D000A"/>
    <w:rsid w:val="006D16C5"/>
    <w:rsid w:val="006D279B"/>
    <w:rsid w:val="006D32BA"/>
    <w:rsid w:val="006D5BB7"/>
    <w:rsid w:val="006D6DE9"/>
    <w:rsid w:val="006D7FDC"/>
    <w:rsid w:val="006E20DF"/>
    <w:rsid w:val="006E4047"/>
    <w:rsid w:val="006E50CE"/>
    <w:rsid w:val="006F16C2"/>
    <w:rsid w:val="006F21E9"/>
    <w:rsid w:val="006F3381"/>
    <w:rsid w:val="006F3450"/>
    <w:rsid w:val="006F34F1"/>
    <w:rsid w:val="006F3780"/>
    <w:rsid w:val="006F5214"/>
    <w:rsid w:val="006F55B7"/>
    <w:rsid w:val="006F668F"/>
    <w:rsid w:val="006F69BB"/>
    <w:rsid w:val="0070089D"/>
    <w:rsid w:val="00701484"/>
    <w:rsid w:val="007016AD"/>
    <w:rsid w:val="007028A9"/>
    <w:rsid w:val="00703C14"/>
    <w:rsid w:val="00704A1E"/>
    <w:rsid w:val="007065DC"/>
    <w:rsid w:val="00710905"/>
    <w:rsid w:val="0071149F"/>
    <w:rsid w:val="00712E31"/>
    <w:rsid w:val="00713D1E"/>
    <w:rsid w:val="0071537C"/>
    <w:rsid w:val="00715951"/>
    <w:rsid w:val="00715C1F"/>
    <w:rsid w:val="00715D4C"/>
    <w:rsid w:val="00716642"/>
    <w:rsid w:val="00721F1C"/>
    <w:rsid w:val="007234EA"/>
    <w:rsid w:val="00724B71"/>
    <w:rsid w:val="00727656"/>
    <w:rsid w:val="00727881"/>
    <w:rsid w:val="00727AEC"/>
    <w:rsid w:val="00731474"/>
    <w:rsid w:val="00733A0F"/>
    <w:rsid w:val="0073438C"/>
    <w:rsid w:val="0073460E"/>
    <w:rsid w:val="00734A6B"/>
    <w:rsid w:val="0073596C"/>
    <w:rsid w:val="00737054"/>
    <w:rsid w:val="00737D09"/>
    <w:rsid w:val="0074056A"/>
    <w:rsid w:val="007450A4"/>
    <w:rsid w:val="00745ABF"/>
    <w:rsid w:val="0074634C"/>
    <w:rsid w:val="00746E5B"/>
    <w:rsid w:val="00746F33"/>
    <w:rsid w:val="00746F8B"/>
    <w:rsid w:val="0075080F"/>
    <w:rsid w:val="00751C09"/>
    <w:rsid w:val="00751D27"/>
    <w:rsid w:val="00753E9F"/>
    <w:rsid w:val="00756A8C"/>
    <w:rsid w:val="007612DC"/>
    <w:rsid w:val="00763983"/>
    <w:rsid w:val="007643E4"/>
    <w:rsid w:val="00764AAF"/>
    <w:rsid w:val="00764F22"/>
    <w:rsid w:val="00770DFE"/>
    <w:rsid w:val="0077392F"/>
    <w:rsid w:val="00774144"/>
    <w:rsid w:val="0077422D"/>
    <w:rsid w:val="00775A30"/>
    <w:rsid w:val="00775CF3"/>
    <w:rsid w:val="00777889"/>
    <w:rsid w:val="00782149"/>
    <w:rsid w:val="007821D0"/>
    <w:rsid w:val="007824F0"/>
    <w:rsid w:val="00782ACC"/>
    <w:rsid w:val="00785CB1"/>
    <w:rsid w:val="00785EE1"/>
    <w:rsid w:val="0078615B"/>
    <w:rsid w:val="00787977"/>
    <w:rsid w:val="00792CA6"/>
    <w:rsid w:val="00792F06"/>
    <w:rsid w:val="00793303"/>
    <w:rsid w:val="007934C6"/>
    <w:rsid w:val="00794BFE"/>
    <w:rsid w:val="0079545E"/>
    <w:rsid w:val="00796066"/>
    <w:rsid w:val="007960E7"/>
    <w:rsid w:val="0079680B"/>
    <w:rsid w:val="00797265"/>
    <w:rsid w:val="007976C4"/>
    <w:rsid w:val="00797707"/>
    <w:rsid w:val="007A0823"/>
    <w:rsid w:val="007A166C"/>
    <w:rsid w:val="007A1739"/>
    <w:rsid w:val="007A5965"/>
    <w:rsid w:val="007A6268"/>
    <w:rsid w:val="007A633A"/>
    <w:rsid w:val="007B0C76"/>
    <w:rsid w:val="007B1CE5"/>
    <w:rsid w:val="007B1D92"/>
    <w:rsid w:val="007B3CF0"/>
    <w:rsid w:val="007B4637"/>
    <w:rsid w:val="007B4CD8"/>
    <w:rsid w:val="007B57B5"/>
    <w:rsid w:val="007B6E58"/>
    <w:rsid w:val="007C09F4"/>
    <w:rsid w:val="007C133E"/>
    <w:rsid w:val="007C225D"/>
    <w:rsid w:val="007C4EBF"/>
    <w:rsid w:val="007C52A4"/>
    <w:rsid w:val="007C5413"/>
    <w:rsid w:val="007C6B52"/>
    <w:rsid w:val="007C6C32"/>
    <w:rsid w:val="007C738B"/>
    <w:rsid w:val="007C78DD"/>
    <w:rsid w:val="007C7B30"/>
    <w:rsid w:val="007D071F"/>
    <w:rsid w:val="007D1E9F"/>
    <w:rsid w:val="007D2043"/>
    <w:rsid w:val="007D33B8"/>
    <w:rsid w:val="007D3DA2"/>
    <w:rsid w:val="007D4200"/>
    <w:rsid w:val="007D6471"/>
    <w:rsid w:val="007D662F"/>
    <w:rsid w:val="007D6FFB"/>
    <w:rsid w:val="007D76BC"/>
    <w:rsid w:val="007D7F65"/>
    <w:rsid w:val="007E1015"/>
    <w:rsid w:val="007E124E"/>
    <w:rsid w:val="007E5714"/>
    <w:rsid w:val="007E67EF"/>
    <w:rsid w:val="007E7830"/>
    <w:rsid w:val="007F0F21"/>
    <w:rsid w:val="007F25E2"/>
    <w:rsid w:val="007F3F1E"/>
    <w:rsid w:val="007F4080"/>
    <w:rsid w:val="007F552A"/>
    <w:rsid w:val="007F5AA0"/>
    <w:rsid w:val="007F60E1"/>
    <w:rsid w:val="007F6790"/>
    <w:rsid w:val="007F685B"/>
    <w:rsid w:val="007F7C7C"/>
    <w:rsid w:val="007F7D23"/>
    <w:rsid w:val="00800DF0"/>
    <w:rsid w:val="00803699"/>
    <w:rsid w:val="00803E8A"/>
    <w:rsid w:val="00805E26"/>
    <w:rsid w:val="008062AE"/>
    <w:rsid w:val="00810ADA"/>
    <w:rsid w:val="008124DC"/>
    <w:rsid w:val="00812CC5"/>
    <w:rsid w:val="0081514B"/>
    <w:rsid w:val="00815A81"/>
    <w:rsid w:val="00816042"/>
    <w:rsid w:val="00816AB6"/>
    <w:rsid w:val="00816EF2"/>
    <w:rsid w:val="008172AF"/>
    <w:rsid w:val="00817386"/>
    <w:rsid w:val="0081785E"/>
    <w:rsid w:val="00820247"/>
    <w:rsid w:val="00820559"/>
    <w:rsid w:val="00820961"/>
    <w:rsid w:val="00821BA7"/>
    <w:rsid w:val="00821ED8"/>
    <w:rsid w:val="00823543"/>
    <w:rsid w:val="008241FB"/>
    <w:rsid w:val="00824867"/>
    <w:rsid w:val="008253EC"/>
    <w:rsid w:val="00825702"/>
    <w:rsid w:val="00831CC6"/>
    <w:rsid w:val="0083546E"/>
    <w:rsid w:val="008359A2"/>
    <w:rsid w:val="00835D6F"/>
    <w:rsid w:val="0083669E"/>
    <w:rsid w:val="00836E33"/>
    <w:rsid w:val="00840269"/>
    <w:rsid w:val="008406B7"/>
    <w:rsid w:val="008409D4"/>
    <w:rsid w:val="00840B8A"/>
    <w:rsid w:val="00841815"/>
    <w:rsid w:val="00842853"/>
    <w:rsid w:val="00842C61"/>
    <w:rsid w:val="00842E79"/>
    <w:rsid w:val="00842FC7"/>
    <w:rsid w:val="00843B9E"/>
    <w:rsid w:val="00846896"/>
    <w:rsid w:val="00847EA1"/>
    <w:rsid w:val="00850035"/>
    <w:rsid w:val="00851E3A"/>
    <w:rsid w:val="00851F61"/>
    <w:rsid w:val="008530ED"/>
    <w:rsid w:val="008571BE"/>
    <w:rsid w:val="0085742B"/>
    <w:rsid w:val="00862161"/>
    <w:rsid w:val="00862DFF"/>
    <w:rsid w:val="00864FD6"/>
    <w:rsid w:val="0086551F"/>
    <w:rsid w:val="00866CB6"/>
    <w:rsid w:val="00867307"/>
    <w:rsid w:val="0086776A"/>
    <w:rsid w:val="008701CE"/>
    <w:rsid w:val="008710FC"/>
    <w:rsid w:val="00871EE0"/>
    <w:rsid w:val="008720D5"/>
    <w:rsid w:val="00872B55"/>
    <w:rsid w:val="0087301C"/>
    <w:rsid w:val="00874610"/>
    <w:rsid w:val="00876AD0"/>
    <w:rsid w:val="00876F75"/>
    <w:rsid w:val="00876FE7"/>
    <w:rsid w:val="00877739"/>
    <w:rsid w:val="008802DA"/>
    <w:rsid w:val="0088044C"/>
    <w:rsid w:val="0088212F"/>
    <w:rsid w:val="00882890"/>
    <w:rsid w:val="00883AB0"/>
    <w:rsid w:val="008843B9"/>
    <w:rsid w:val="0088476A"/>
    <w:rsid w:val="00885649"/>
    <w:rsid w:val="00885AAD"/>
    <w:rsid w:val="00886C2B"/>
    <w:rsid w:val="00890DEF"/>
    <w:rsid w:val="0089145B"/>
    <w:rsid w:val="00891DCF"/>
    <w:rsid w:val="008920DB"/>
    <w:rsid w:val="00892760"/>
    <w:rsid w:val="0089320A"/>
    <w:rsid w:val="00893B6D"/>
    <w:rsid w:val="008951E5"/>
    <w:rsid w:val="00895A0E"/>
    <w:rsid w:val="00895D8F"/>
    <w:rsid w:val="00896B99"/>
    <w:rsid w:val="008973D6"/>
    <w:rsid w:val="008A0BDE"/>
    <w:rsid w:val="008A1DE9"/>
    <w:rsid w:val="008A2FA7"/>
    <w:rsid w:val="008B0385"/>
    <w:rsid w:val="008B0493"/>
    <w:rsid w:val="008B0E87"/>
    <w:rsid w:val="008B18CE"/>
    <w:rsid w:val="008B20C3"/>
    <w:rsid w:val="008B2116"/>
    <w:rsid w:val="008B258D"/>
    <w:rsid w:val="008B405C"/>
    <w:rsid w:val="008B5973"/>
    <w:rsid w:val="008C0E3E"/>
    <w:rsid w:val="008C27D6"/>
    <w:rsid w:val="008C419E"/>
    <w:rsid w:val="008C497A"/>
    <w:rsid w:val="008C6CFB"/>
    <w:rsid w:val="008C78DF"/>
    <w:rsid w:val="008C7E0D"/>
    <w:rsid w:val="008D053C"/>
    <w:rsid w:val="008D08B6"/>
    <w:rsid w:val="008D2107"/>
    <w:rsid w:val="008D5063"/>
    <w:rsid w:val="008D535C"/>
    <w:rsid w:val="008D6471"/>
    <w:rsid w:val="008D7284"/>
    <w:rsid w:val="008D76A1"/>
    <w:rsid w:val="008E362D"/>
    <w:rsid w:val="008E4755"/>
    <w:rsid w:val="008E48FD"/>
    <w:rsid w:val="008E5961"/>
    <w:rsid w:val="008E61F2"/>
    <w:rsid w:val="008E6363"/>
    <w:rsid w:val="008E63B2"/>
    <w:rsid w:val="008E6D07"/>
    <w:rsid w:val="008E7321"/>
    <w:rsid w:val="008E74AD"/>
    <w:rsid w:val="008E785C"/>
    <w:rsid w:val="008E7906"/>
    <w:rsid w:val="008F200A"/>
    <w:rsid w:val="008F2292"/>
    <w:rsid w:val="008F52B5"/>
    <w:rsid w:val="008F67BC"/>
    <w:rsid w:val="009017D2"/>
    <w:rsid w:val="00901E49"/>
    <w:rsid w:val="00902C46"/>
    <w:rsid w:val="009044D2"/>
    <w:rsid w:val="00904E10"/>
    <w:rsid w:val="009056FC"/>
    <w:rsid w:val="009057ED"/>
    <w:rsid w:val="00906256"/>
    <w:rsid w:val="0091293D"/>
    <w:rsid w:val="00913CD5"/>
    <w:rsid w:val="00915C43"/>
    <w:rsid w:val="009176BE"/>
    <w:rsid w:val="00920F46"/>
    <w:rsid w:val="00921742"/>
    <w:rsid w:val="00921CAC"/>
    <w:rsid w:val="00924690"/>
    <w:rsid w:val="00924958"/>
    <w:rsid w:val="0092527B"/>
    <w:rsid w:val="0092761F"/>
    <w:rsid w:val="0092774A"/>
    <w:rsid w:val="0093043F"/>
    <w:rsid w:val="00932145"/>
    <w:rsid w:val="00932C5C"/>
    <w:rsid w:val="00932FD5"/>
    <w:rsid w:val="00933425"/>
    <w:rsid w:val="00933823"/>
    <w:rsid w:val="009360CE"/>
    <w:rsid w:val="009422FA"/>
    <w:rsid w:val="009444B6"/>
    <w:rsid w:val="00944AE8"/>
    <w:rsid w:val="009477A6"/>
    <w:rsid w:val="00947FC1"/>
    <w:rsid w:val="009502A3"/>
    <w:rsid w:val="0095143A"/>
    <w:rsid w:val="00951594"/>
    <w:rsid w:val="009530A3"/>
    <w:rsid w:val="00953632"/>
    <w:rsid w:val="00954359"/>
    <w:rsid w:val="00954737"/>
    <w:rsid w:val="0095499B"/>
    <w:rsid w:val="009552DE"/>
    <w:rsid w:val="00955903"/>
    <w:rsid w:val="009572B7"/>
    <w:rsid w:val="00957926"/>
    <w:rsid w:val="009605D7"/>
    <w:rsid w:val="00960991"/>
    <w:rsid w:val="009627E8"/>
    <w:rsid w:val="0096299F"/>
    <w:rsid w:val="00963084"/>
    <w:rsid w:val="009652F9"/>
    <w:rsid w:val="009656C9"/>
    <w:rsid w:val="00965B8F"/>
    <w:rsid w:val="009660D2"/>
    <w:rsid w:val="009671B8"/>
    <w:rsid w:val="00972012"/>
    <w:rsid w:val="00972191"/>
    <w:rsid w:val="0097511F"/>
    <w:rsid w:val="00975DFB"/>
    <w:rsid w:val="009773B3"/>
    <w:rsid w:val="00977979"/>
    <w:rsid w:val="009805D2"/>
    <w:rsid w:val="009806BD"/>
    <w:rsid w:val="009826C0"/>
    <w:rsid w:val="009833BA"/>
    <w:rsid w:val="0098373C"/>
    <w:rsid w:val="0098565B"/>
    <w:rsid w:val="00985CDD"/>
    <w:rsid w:val="009864F0"/>
    <w:rsid w:val="009921A0"/>
    <w:rsid w:val="009933DC"/>
    <w:rsid w:val="009946A6"/>
    <w:rsid w:val="00994719"/>
    <w:rsid w:val="00995144"/>
    <w:rsid w:val="00995A49"/>
    <w:rsid w:val="00995B6B"/>
    <w:rsid w:val="00995F92"/>
    <w:rsid w:val="00996B15"/>
    <w:rsid w:val="00996F39"/>
    <w:rsid w:val="009971E7"/>
    <w:rsid w:val="0099758E"/>
    <w:rsid w:val="009A0129"/>
    <w:rsid w:val="009A0525"/>
    <w:rsid w:val="009A0B98"/>
    <w:rsid w:val="009A0C0A"/>
    <w:rsid w:val="009A1951"/>
    <w:rsid w:val="009A722C"/>
    <w:rsid w:val="009A7CB4"/>
    <w:rsid w:val="009B1F1E"/>
    <w:rsid w:val="009B26DB"/>
    <w:rsid w:val="009B360B"/>
    <w:rsid w:val="009B3826"/>
    <w:rsid w:val="009B4E99"/>
    <w:rsid w:val="009B5289"/>
    <w:rsid w:val="009B5AF4"/>
    <w:rsid w:val="009B649A"/>
    <w:rsid w:val="009B6892"/>
    <w:rsid w:val="009B6A11"/>
    <w:rsid w:val="009C0522"/>
    <w:rsid w:val="009C07FD"/>
    <w:rsid w:val="009C0ACC"/>
    <w:rsid w:val="009C0B21"/>
    <w:rsid w:val="009C12F3"/>
    <w:rsid w:val="009C15CE"/>
    <w:rsid w:val="009C37A0"/>
    <w:rsid w:val="009C3F33"/>
    <w:rsid w:val="009C5BD4"/>
    <w:rsid w:val="009C5E5B"/>
    <w:rsid w:val="009C7F8B"/>
    <w:rsid w:val="009D1289"/>
    <w:rsid w:val="009D3948"/>
    <w:rsid w:val="009D4A54"/>
    <w:rsid w:val="009D50A8"/>
    <w:rsid w:val="009D5136"/>
    <w:rsid w:val="009D5D5D"/>
    <w:rsid w:val="009D7949"/>
    <w:rsid w:val="009E0358"/>
    <w:rsid w:val="009E20AE"/>
    <w:rsid w:val="009E23A0"/>
    <w:rsid w:val="009E3353"/>
    <w:rsid w:val="009E3D1B"/>
    <w:rsid w:val="009E4CC9"/>
    <w:rsid w:val="009E55EF"/>
    <w:rsid w:val="009E5C4B"/>
    <w:rsid w:val="009E6090"/>
    <w:rsid w:val="009E6487"/>
    <w:rsid w:val="009E7822"/>
    <w:rsid w:val="009F0883"/>
    <w:rsid w:val="009F1A85"/>
    <w:rsid w:val="009F1D75"/>
    <w:rsid w:val="009F1DC5"/>
    <w:rsid w:val="009F2EE1"/>
    <w:rsid w:val="009F3B60"/>
    <w:rsid w:val="009F4085"/>
    <w:rsid w:val="009F43BD"/>
    <w:rsid w:val="009F4747"/>
    <w:rsid w:val="009F4893"/>
    <w:rsid w:val="009F48F5"/>
    <w:rsid w:val="009F4B36"/>
    <w:rsid w:val="009F6EF0"/>
    <w:rsid w:val="009F7949"/>
    <w:rsid w:val="00A00C25"/>
    <w:rsid w:val="00A010F4"/>
    <w:rsid w:val="00A02805"/>
    <w:rsid w:val="00A059CE"/>
    <w:rsid w:val="00A05B9A"/>
    <w:rsid w:val="00A06662"/>
    <w:rsid w:val="00A06F54"/>
    <w:rsid w:val="00A07121"/>
    <w:rsid w:val="00A077F2"/>
    <w:rsid w:val="00A07852"/>
    <w:rsid w:val="00A10005"/>
    <w:rsid w:val="00A10A7D"/>
    <w:rsid w:val="00A11FA6"/>
    <w:rsid w:val="00A12A9D"/>
    <w:rsid w:val="00A13277"/>
    <w:rsid w:val="00A145FB"/>
    <w:rsid w:val="00A16597"/>
    <w:rsid w:val="00A16838"/>
    <w:rsid w:val="00A22542"/>
    <w:rsid w:val="00A22E25"/>
    <w:rsid w:val="00A22FD4"/>
    <w:rsid w:val="00A23C57"/>
    <w:rsid w:val="00A2405C"/>
    <w:rsid w:val="00A24E56"/>
    <w:rsid w:val="00A25707"/>
    <w:rsid w:val="00A25E64"/>
    <w:rsid w:val="00A27B67"/>
    <w:rsid w:val="00A27EEA"/>
    <w:rsid w:val="00A3079F"/>
    <w:rsid w:val="00A3128D"/>
    <w:rsid w:val="00A326D6"/>
    <w:rsid w:val="00A336E7"/>
    <w:rsid w:val="00A34C57"/>
    <w:rsid w:val="00A36604"/>
    <w:rsid w:val="00A370DD"/>
    <w:rsid w:val="00A3783B"/>
    <w:rsid w:val="00A40281"/>
    <w:rsid w:val="00A41E37"/>
    <w:rsid w:val="00A42635"/>
    <w:rsid w:val="00A443E1"/>
    <w:rsid w:val="00A45349"/>
    <w:rsid w:val="00A46805"/>
    <w:rsid w:val="00A468A1"/>
    <w:rsid w:val="00A47661"/>
    <w:rsid w:val="00A47CC8"/>
    <w:rsid w:val="00A47ED3"/>
    <w:rsid w:val="00A50EEB"/>
    <w:rsid w:val="00A5170D"/>
    <w:rsid w:val="00A52AF8"/>
    <w:rsid w:val="00A52AFE"/>
    <w:rsid w:val="00A52B11"/>
    <w:rsid w:val="00A53F07"/>
    <w:rsid w:val="00A548D2"/>
    <w:rsid w:val="00A549B7"/>
    <w:rsid w:val="00A555DC"/>
    <w:rsid w:val="00A5561E"/>
    <w:rsid w:val="00A557BB"/>
    <w:rsid w:val="00A5624B"/>
    <w:rsid w:val="00A5747C"/>
    <w:rsid w:val="00A57E89"/>
    <w:rsid w:val="00A60A3E"/>
    <w:rsid w:val="00A61431"/>
    <w:rsid w:val="00A62D17"/>
    <w:rsid w:val="00A64927"/>
    <w:rsid w:val="00A6525F"/>
    <w:rsid w:val="00A70838"/>
    <w:rsid w:val="00A7209B"/>
    <w:rsid w:val="00A729D9"/>
    <w:rsid w:val="00A72B50"/>
    <w:rsid w:val="00A735F5"/>
    <w:rsid w:val="00A745FB"/>
    <w:rsid w:val="00A752CB"/>
    <w:rsid w:val="00A75866"/>
    <w:rsid w:val="00A8013B"/>
    <w:rsid w:val="00A80262"/>
    <w:rsid w:val="00A8129E"/>
    <w:rsid w:val="00A81C2A"/>
    <w:rsid w:val="00A828F0"/>
    <w:rsid w:val="00A82B23"/>
    <w:rsid w:val="00A8390D"/>
    <w:rsid w:val="00A83B82"/>
    <w:rsid w:val="00A840F8"/>
    <w:rsid w:val="00A84CDE"/>
    <w:rsid w:val="00A84DC9"/>
    <w:rsid w:val="00A909E0"/>
    <w:rsid w:val="00A90AEC"/>
    <w:rsid w:val="00A90C25"/>
    <w:rsid w:val="00A92041"/>
    <w:rsid w:val="00A93392"/>
    <w:rsid w:val="00A942A5"/>
    <w:rsid w:val="00A95665"/>
    <w:rsid w:val="00A95B0E"/>
    <w:rsid w:val="00A95D20"/>
    <w:rsid w:val="00A9612B"/>
    <w:rsid w:val="00A9665A"/>
    <w:rsid w:val="00A9713A"/>
    <w:rsid w:val="00A9741F"/>
    <w:rsid w:val="00A9785B"/>
    <w:rsid w:val="00A9793A"/>
    <w:rsid w:val="00A97DFB"/>
    <w:rsid w:val="00AA429B"/>
    <w:rsid w:val="00AA4E8B"/>
    <w:rsid w:val="00AA4F12"/>
    <w:rsid w:val="00AA581F"/>
    <w:rsid w:val="00AA5946"/>
    <w:rsid w:val="00AA5C76"/>
    <w:rsid w:val="00AA6D96"/>
    <w:rsid w:val="00AA6EF0"/>
    <w:rsid w:val="00AA73E4"/>
    <w:rsid w:val="00AB006D"/>
    <w:rsid w:val="00AB1DA2"/>
    <w:rsid w:val="00AB2896"/>
    <w:rsid w:val="00AB3B69"/>
    <w:rsid w:val="00AB57CB"/>
    <w:rsid w:val="00AB6E92"/>
    <w:rsid w:val="00AC17D7"/>
    <w:rsid w:val="00AC26A1"/>
    <w:rsid w:val="00AC2CF6"/>
    <w:rsid w:val="00AC2ECF"/>
    <w:rsid w:val="00AC31D0"/>
    <w:rsid w:val="00AC3C32"/>
    <w:rsid w:val="00AC5704"/>
    <w:rsid w:val="00AC59C2"/>
    <w:rsid w:val="00AC5C9E"/>
    <w:rsid w:val="00AC647E"/>
    <w:rsid w:val="00AC7045"/>
    <w:rsid w:val="00AD050E"/>
    <w:rsid w:val="00AD0C84"/>
    <w:rsid w:val="00AD0FED"/>
    <w:rsid w:val="00AD1FBC"/>
    <w:rsid w:val="00AD2461"/>
    <w:rsid w:val="00AD2D38"/>
    <w:rsid w:val="00AD3EDC"/>
    <w:rsid w:val="00AD458D"/>
    <w:rsid w:val="00AD4CD0"/>
    <w:rsid w:val="00AD588C"/>
    <w:rsid w:val="00AE04A8"/>
    <w:rsid w:val="00AE0506"/>
    <w:rsid w:val="00AE0AC4"/>
    <w:rsid w:val="00AE0ECF"/>
    <w:rsid w:val="00AE1CAF"/>
    <w:rsid w:val="00AE1D45"/>
    <w:rsid w:val="00AE253B"/>
    <w:rsid w:val="00AE3AB2"/>
    <w:rsid w:val="00AE40FD"/>
    <w:rsid w:val="00AE5C4A"/>
    <w:rsid w:val="00AE655A"/>
    <w:rsid w:val="00AF1957"/>
    <w:rsid w:val="00AF2946"/>
    <w:rsid w:val="00AF38C0"/>
    <w:rsid w:val="00AF3B2F"/>
    <w:rsid w:val="00AF4963"/>
    <w:rsid w:val="00AF629E"/>
    <w:rsid w:val="00AF646E"/>
    <w:rsid w:val="00B02170"/>
    <w:rsid w:val="00B0288D"/>
    <w:rsid w:val="00B03A70"/>
    <w:rsid w:val="00B042D7"/>
    <w:rsid w:val="00B05A76"/>
    <w:rsid w:val="00B06FD1"/>
    <w:rsid w:val="00B0755B"/>
    <w:rsid w:val="00B107B5"/>
    <w:rsid w:val="00B1186B"/>
    <w:rsid w:val="00B12A40"/>
    <w:rsid w:val="00B13A83"/>
    <w:rsid w:val="00B1421B"/>
    <w:rsid w:val="00B14A1A"/>
    <w:rsid w:val="00B209EC"/>
    <w:rsid w:val="00B20A45"/>
    <w:rsid w:val="00B21319"/>
    <w:rsid w:val="00B213BB"/>
    <w:rsid w:val="00B21913"/>
    <w:rsid w:val="00B250BB"/>
    <w:rsid w:val="00B26773"/>
    <w:rsid w:val="00B26A58"/>
    <w:rsid w:val="00B26F3F"/>
    <w:rsid w:val="00B2746B"/>
    <w:rsid w:val="00B275B8"/>
    <w:rsid w:val="00B27F5B"/>
    <w:rsid w:val="00B32D7E"/>
    <w:rsid w:val="00B33AC4"/>
    <w:rsid w:val="00B34286"/>
    <w:rsid w:val="00B34541"/>
    <w:rsid w:val="00B3504F"/>
    <w:rsid w:val="00B37789"/>
    <w:rsid w:val="00B37F93"/>
    <w:rsid w:val="00B41029"/>
    <w:rsid w:val="00B42906"/>
    <w:rsid w:val="00B42B86"/>
    <w:rsid w:val="00B436B5"/>
    <w:rsid w:val="00B442E5"/>
    <w:rsid w:val="00B461A2"/>
    <w:rsid w:val="00B4680B"/>
    <w:rsid w:val="00B479C0"/>
    <w:rsid w:val="00B500E5"/>
    <w:rsid w:val="00B52312"/>
    <w:rsid w:val="00B52A81"/>
    <w:rsid w:val="00B547E5"/>
    <w:rsid w:val="00B55318"/>
    <w:rsid w:val="00B5577F"/>
    <w:rsid w:val="00B5612E"/>
    <w:rsid w:val="00B56268"/>
    <w:rsid w:val="00B60216"/>
    <w:rsid w:val="00B606B5"/>
    <w:rsid w:val="00B60866"/>
    <w:rsid w:val="00B61213"/>
    <w:rsid w:val="00B613D8"/>
    <w:rsid w:val="00B62413"/>
    <w:rsid w:val="00B6290A"/>
    <w:rsid w:val="00B62A0A"/>
    <w:rsid w:val="00B62A11"/>
    <w:rsid w:val="00B62BD5"/>
    <w:rsid w:val="00B64C0F"/>
    <w:rsid w:val="00B659B8"/>
    <w:rsid w:val="00B660DE"/>
    <w:rsid w:val="00B678D3"/>
    <w:rsid w:val="00B6793C"/>
    <w:rsid w:val="00B67A24"/>
    <w:rsid w:val="00B71854"/>
    <w:rsid w:val="00B71B41"/>
    <w:rsid w:val="00B71F88"/>
    <w:rsid w:val="00B72D74"/>
    <w:rsid w:val="00B740B9"/>
    <w:rsid w:val="00B74536"/>
    <w:rsid w:val="00B75A47"/>
    <w:rsid w:val="00B817D7"/>
    <w:rsid w:val="00B81B28"/>
    <w:rsid w:val="00B81D78"/>
    <w:rsid w:val="00B81EF6"/>
    <w:rsid w:val="00B82F13"/>
    <w:rsid w:val="00B837E0"/>
    <w:rsid w:val="00B863E2"/>
    <w:rsid w:val="00B87EAB"/>
    <w:rsid w:val="00B87FCB"/>
    <w:rsid w:val="00B9116A"/>
    <w:rsid w:val="00B91486"/>
    <w:rsid w:val="00B919A4"/>
    <w:rsid w:val="00B92A12"/>
    <w:rsid w:val="00B93567"/>
    <w:rsid w:val="00B94536"/>
    <w:rsid w:val="00B9715F"/>
    <w:rsid w:val="00B978EA"/>
    <w:rsid w:val="00BA01D2"/>
    <w:rsid w:val="00BA0F76"/>
    <w:rsid w:val="00BA1F49"/>
    <w:rsid w:val="00BA47E8"/>
    <w:rsid w:val="00BA5203"/>
    <w:rsid w:val="00BA576E"/>
    <w:rsid w:val="00BA67AB"/>
    <w:rsid w:val="00BA6A11"/>
    <w:rsid w:val="00BB087C"/>
    <w:rsid w:val="00BB09EE"/>
    <w:rsid w:val="00BB242F"/>
    <w:rsid w:val="00BB257D"/>
    <w:rsid w:val="00BB48FB"/>
    <w:rsid w:val="00BB4A5F"/>
    <w:rsid w:val="00BB53F2"/>
    <w:rsid w:val="00BB63DA"/>
    <w:rsid w:val="00BB6DDD"/>
    <w:rsid w:val="00BB7EE1"/>
    <w:rsid w:val="00BC025B"/>
    <w:rsid w:val="00BC1002"/>
    <w:rsid w:val="00BC1812"/>
    <w:rsid w:val="00BC1A74"/>
    <w:rsid w:val="00BC26E3"/>
    <w:rsid w:val="00BC2F0B"/>
    <w:rsid w:val="00BC4216"/>
    <w:rsid w:val="00BC4376"/>
    <w:rsid w:val="00BC4385"/>
    <w:rsid w:val="00BC46E4"/>
    <w:rsid w:val="00BC6308"/>
    <w:rsid w:val="00BD0BC5"/>
    <w:rsid w:val="00BD293C"/>
    <w:rsid w:val="00BD33B9"/>
    <w:rsid w:val="00BD34A4"/>
    <w:rsid w:val="00BD47E7"/>
    <w:rsid w:val="00BD4C49"/>
    <w:rsid w:val="00BD56F3"/>
    <w:rsid w:val="00BE1171"/>
    <w:rsid w:val="00BE12F1"/>
    <w:rsid w:val="00BE309D"/>
    <w:rsid w:val="00BE3E8A"/>
    <w:rsid w:val="00BE48D3"/>
    <w:rsid w:val="00BE5A6F"/>
    <w:rsid w:val="00BE67F1"/>
    <w:rsid w:val="00BF04B7"/>
    <w:rsid w:val="00BF1732"/>
    <w:rsid w:val="00BF3F90"/>
    <w:rsid w:val="00BF426B"/>
    <w:rsid w:val="00BF438E"/>
    <w:rsid w:val="00BF478C"/>
    <w:rsid w:val="00BF66CC"/>
    <w:rsid w:val="00BF6E10"/>
    <w:rsid w:val="00BF7397"/>
    <w:rsid w:val="00C01013"/>
    <w:rsid w:val="00C01CC0"/>
    <w:rsid w:val="00C02257"/>
    <w:rsid w:val="00C03475"/>
    <w:rsid w:val="00C043D7"/>
    <w:rsid w:val="00C04DC8"/>
    <w:rsid w:val="00C0782C"/>
    <w:rsid w:val="00C07B40"/>
    <w:rsid w:val="00C07D02"/>
    <w:rsid w:val="00C1021A"/>
    <w:rsid w:val="00C1190D"/>
    <w:rsid w:val="00C1404A"/>
    <w:rsid w:val="00C14F78"/>
    <w:rsid w:val="00C15145"/>
    <w:rsid w:val="00C153FC"/>
    <w:rsid w:val="00C1664D"/>
    <w:rsid w:val="00C17008"/>
    <w:rsid w:val="00C1719B"/>
    <w:rsid w:val="00C2014C"/>
    <w:rsid w:val="00C20E39"/>
    <w:rsid w:val="00C227AD"/>
    <w:rsid w:val="00C23965"/>
    <w:rsid w:val="00C26D70"/>
    <w:rsid w:val="00C273FA"/>
    <w:rsid w:val="00C30383"/>
    <w:rsid w:val="00C306C7"/>
    <w:rsid w:val="00C31406"/>
    <w:rsid w:val="00C31A92"/>
    <w:rsid w:val="00C3251A"/>
    <w:rsid w:val="00C32924"/>
    <w:rsid w:val="00C32B9C"/>
    <w:rsid w:val="00C3313D"/>
    <w:rsid w:val="00C34340"/>
    <w:rsid w:val="00C35103"/>
    <w:rsid w:val="00C35FC3"/>
    <w:rsid w:val="00C369C5"/>
    <w:rsid w:val="00C36D93"/>
    <w:rsid w:val="00C40F17"/>
    <w:rsid w:val="00C41597"/>
    <w:rsid w:val="00C41D00"/>
    <w:rsid w:val="00C41F77"/>
    <w:rsid w:val="00C42F21"/>
    <w:rsid w:val="00C438DD"/>
    <w:rsid w:val="00C43D59"/>
    <w:rsid w:val="00C462A4"/>
    <w:rsid w:val="00C47337"/>
    <w:rsid w:val="00C4733A"/>
    <w:rsid w:val="00C47969"/>
    <w:rsid w:val="00C5227C"/>
    <w:rsid w:val="00C5267D"/>
    <w:rsid w:val="00C543AF"/>
    <w:rsid w:val="00C55C21"/>
    <w:rsid w:val="00C56178"/>
    <w:rsid w:val="00C57622"/>
    <w:rsid w:val="00C60C5D"/>
    <w:rsid w:val="00C651FC"/>
    <w:rsid w:val="00C659D5"/>
    <w:rsid w:val="00C65B8F"/>
    <w:rsid w:val="00C72328"/>
    <w:rsid w:val="00C72DD2"/>
    <w:rsid w:val="00C74AF6"/>
    <w:rsid w:val="00C74F4F"/>
    <w:rsid w:val="00C809F0"/>
    <w:rsid w:val="00C812BA"/>
    <w:rsid w:val="00C82099"/>
    <w:rsid w:val="00C847F8"/>
    <w:rsid w:val="00C8580B"/>
    <w:rsid w:val="00C85F8C"/>
    <w:rsid w:val="00C87FA3"/>
    <w:rsid w:val="00C90896"/>
    <w:rsid w:val="00C912DB"/>
    <w:rsid w:val="00C92A45"/>
    <w:rsid w:val="00C92B99"/>
    <w:rsid w:val="00C93DAB"/>
    <w:rsid w:val="00C95116"/>
    <w:rsid w:val="00C970FC"/>
    <w:rsid w:val="00C978B7"/>
    <w:rsid w:val="00C979AF"/>
    <w:rsid w:val="00CA0171"/>
    <w:rsid w:val="00CA2719"/>
    <w:rsid w:val="00CA281B"/>
    <w:rsid w:val="00CA378B"/>
    <w:rsid w:val="00CA4FD0"/>
    <w:rsid w:val="00CA537B"/>
    <w:rsid w:val="00CA74BF"/>
    <w:rsid w:val="00CB0464"/>
    <w:rsid w:val="00CB0C1A"/>
    <w:rsid w:val="00CB21AE"/>
    <w:rsid w:val="00CB279E"/>
    <w:rsid w:val="00CB342D"/>
    <w:rsid w:val="00CB3995"/>
    <w:rsid w:val="00CB4C71"/>
    <w:rsid w:val="00CB7208"/>
    <w:rsid w:val="00CB7513"/>
    <w:rsid w:val="00CC0571"/>
    <w:rsid w:val="00CC1589"/>
    <w:rsid w:val="00CC17DA"/>
    <w:rsid w:val="00CC46B1"/>
    <w:rsid w:val="00CC4E78"/>
    <w:rsid w:val="00CC4FF5"/>
    <w:rsid w:val="00CC5387"/>
    <w:rsid w:val="00CC5FB6"/>
    <w:rsid w:val="00CC65C5"/>
    <w:rsid w:val="00CC66EF"/>
    <w:rsid w:val="00CC6A8F"/>
    <w:rsid w:val="00CC6E08"/>
    <w:rsid w:val="00CC7E2E"/>
    <w:rsid w:val="00CD01E6"/>
    <w:rsid w:val="00CD0E28"/>
    <w:rsid w:val="00CD1121"/>
    <w:rsid w:val="00CD1A5C"/>
    <w:rsid w:val="00CD2FE0"/>
    <w:rsid w:val="00CD3064"/>
    <w:rsid w:val="00CD3B77"/>
    <w:rsid w:val="00CD5021"/>
    <w:rsid w:val="00CD556E"/>
    <w:rsid w:val="00CD5940"/>
    <w:rsid w:val="00CD5BC3"/>
    <w:rsid w:val="00CD5EA6"/>
    <w:rsid w:val="00CD6128"/>
    <w:rsid w:val="00CE12D8"/>
    <w:rsid w:val="00CE1B1C"/>
    <w:rsid w:val="00CE34CB"/>
    <w:rsid w:val="00CE3A9E"/>
    <w:rsid w:val="00CE5E4B"/>
    <w:rsid w:val="00CE7473"/>
    <w:rsid w:val="00CE79FE"/>
    <w:rsid w:val="00CF0C77"/>
    <w:rsid w:val="00CF128F"/>
    <w:rsid w:val="00CF1982"/>
    <w:rsid w:val="00CF1C40"/>
    <w:rsid w:val="00CF4ABB"/>
    <w:rsid w:val="00CF5F96"/>
    <w:rsid w:val="00CF6623"/>
    <w:rsid w:val="00CF7484"/>
    <w:rsid w:val="00D010CC"/>
    <w:rsid w:val="00D01489"/>
    <w:rsid w:val="00D023A6"/>
    <w:rsid w:val="00D025BB"/>
    <w:rsid w:val="00D03008"/>
    <w:rsid w:val="00D033B5"/>
    <w:rsid w:val="00D04CE0"/>
    <w:rsid w:val="00D0582D"/>
    <w:rsid w:val="00D059FC"/>
    <w:rsid w:val="00D062B8"/>
    <w:rsid w:val="00D06422"/>
    <w:rsid w:val="00D06E42"/>
    <w:rsid w:val="00D07A76"/>
    <w:rsid w:val="00D1063F"/>
    <w:rsid w:val="00D10AAB"/>
    <w:rsid w:val="00D10EB5"/>
    <w:rsid w:val="00D11538"/>
    <w:rsid w:val="00D1254E"/>
    <w:rsid w:val="00D126DA"/>
    <w:rsid w:val="00D1316E"/>
    <w:rsid w:val="00D144B6"/>
    <w:rsid w:val="00D17433"/>
    <w:rsid w:val="00D210C6"/>
    <w:rsid w:val="00D21874"/>
    <w:rsid w:val="00D233C2"/>
    <w:rsid w:val="00D24050"/>
    <w:rsid w:val="00D253A1"/>
    <w:rsid w:val="00D256DD"/>
    <w:rsid w:val="00D26462"/>
    <w:rsid w:val="00D2772C"/>
    <w:rsid w:val="00D316B5"/>
    <w:rsid w:val="00D329B7"/>
    <w:rsid w:val="00D34ACB"/>
    <w:rsid w:val="00D35B10"/>
    <w:rsid w:val="00D35E46"/>
    <w:rsid w:val="00D403A5"/>
    <w:rsid w:val="00D41997"/>
    <w:rsid w:val="00D43E4B"/>
    <w:rsid w:val="00D4532C"/>
    <w:rsid w:val="00D4613D"/>
    <w:rsid w:val="00D46F0E"/>
    <w:rsid w:val="00D502F5"/>
    <w:rsid w:val="00D51724"/>
    <w:rsid w:val="00D53D7D"/>
    <w:rsid w:val="00D5404A"/>
    <w:rsid w:val="00D54303"/>
    <w:rsid w:val="00D544D6"/>
    <w:rsid w:val="00D54FBF"/>
    <w:rsid w:val="00D55F42"/>
    <w:rsid w:val="00D56309"/>
    <w:rsid w:val="00D56644"/>
    <w:rsid w:val="00D60475"/>
    <w:rsid w:val="00D60771"/>
    <w:rsid w:val="00D607EB"/>
    <w:rsid w:val="00D6392F"/>
    <w:rsid w:val="00D63C0E"/>
    <w:rsid w:val="00D65C03"/>
    <w:rsid w:val="00D70F80"/>
    <w:rsid w:val="00D71C7D"/>
    <w:rsid w:val="00D73704"/>
    <w:rsid w:val="00D73757"/>
    <w:rsid w:val="00D73936"/>
    <w:rsid w:val="00D74AE8"/>
    <w:rsid w:val="00D76F04"/>
    <w:rsid w:val="00D76F95"/>
    <w:rsid w:val="00D772AB"/>
    <w:rsid w:val="00D77D04"/>
    <w:rsid w:val="00D809D0"/>
    <w:rsid w:val="00D80E33"/>
    <w:rsid w:val="00D81421"/>
    <w:rsid w:val="00D816B3"/>
    <w:rsid w:val="00D817B2"/>
    <w:rsid w:val="00D82564"/>
    <w:rsid w:val="00D8272E"/>
    <w:rsid w:val="00D84D06"/>
    <w:rsid w:val="00D877EE"/>
    <w:rsid w:val="00D87801"/>
    <w:rsid w:val="00D920D5"/>
    <w:rsid w:val="00D921C1"/>
    <w:rsid w:val="00D92F77"/>
    <w:rsid w:val="00D93446"/>
    <w:rsid w:val="00D934B0"/>
    <w:rsid w:val="00D93A47"/>
    <w:rsid w:val="00D9528F"/>
    <w:rsid w:val="00D95CD1"/>
    <w:rsid w:val="00D95DA2"/>
    <w:rsid w:val="00D96AA6"/>
    <w:rsid w:val="00DA0A11"/>
    <w:rsid w:val="00DA2E52"/>
    <w:rsid w:val="00DA4296"/>
    <w:rsid w:val="00DA442F"/>
    <w:rsid w:val="00DA458E"/>
    <w:rsid w:val="00DA4BD4"/>
    <w:rsid w:val="00DA5BD9"/>
    <w:rsid w:val="00DA5CB6"/>
    <w:rsid w:val="00DA6011"/>
    <w:rsid w:val="00DA6A9A"/>
    <w:rsid w:val="00DA7928"/>
    <w:rsid w:val="00DB12B9"/>
    <w:rsid w:val="00DB1C57"/>
    <w:rsid w:val="00DB1C81"/>
    <w:rsid w:val="00DB20AB"/>
    <w:rsid w:val="00DB2EAA"/>
    <w:rsid w:val="00DB2F3B"/>
    <w:rsid w:val="00DB33C2"/>
    <w:rsid w:val="00DB385F"/>
    <w:rsid w:val="00DB3C50"/>
    <w:rsid w:val="00DB52D4"/>
    <w:rsid w:val="00DB58FA"/>
    <w:rsid w:val="00DB6817"/>
    <w:rsid w:val="00DB6C6D"/>
    <w:rsid w:val="00DB6D1A"/>
    <w:rsid w:val="00DB7BA4"/>
    <w:rsid w:val="00DC0A20"/>
    <w:rsid w:val="00DC1118"/>
    <w:rsid w:val="00DC12B2"/>
    <w:rsid w:val="00DC1DC8"/>
    <w:rsid w:val="00DC216F"/>
    <w:rsid w:val="00DC2203"/>
    <w:rsid w:val="00DC2B59"/>
    <w:rsid w:val="00DC578E"/>
    <w:rsid w:val="00DC5C2B"/>
    <w:rsid w:val="00DC64A7"/>
    <w:rsid w:val="00DD21B1"/>
    <w:rsid w:val="00DD238A"/>
    <w:rsid w:val="00DD2A26"/>
    <w:rsid w:val="00DD42B9"/>
    <w:rsid w:val="00DD6B5C"/>
    <w:rsid w:val="00DD749E"/>
    <w:rsid w:val="00DD7A7C"/>
    <w:rsid w:val="00DE05D4"/>
    <w:rsid w:val="00DE0FB8"/>
    <w:rsid w:val="00DE1F6A"/>
    <w:rsid w:val="00DE2336"/>
    <w:rsid w:val="00DE247D"/>
    <w:rsid w:val="00DE2DB7"/>
    <w:rsid w:val="00DE42E8"/>
    <w:rsid w:val="00DE4389"/>
    <w:rsid w:val="00DE448C"/>
    <w:rsid w:val="00DE4F5D"/>
    <w:rsid w:val="00DE5160"/>
    <w:rsid w:val="00DE5424"/>
    <w:rsid w:val="00DE54D6"/>
    <w:rsid w:val="00DE58A2"/>
    <w:rsid w:val="00DE5D4D"/>
    <w:rsid w:val="00DE78AE"/>
    <w:rsid w:val="00DF218A"/>
    <w:rsid w:val="00DF2646"/>
    <w:rsid w:val="00DF48F5"/>
    <w:rsid w:val="00DF53C3"/>
    <w:rsid w:val="00DF6037"/>
    <w:rsid w:val="00DF699C"/>
    <w:rsid w:val="00DF76D6"/>
    <w:rsid w:val="00DF7A1E"/>
    <w:rsid w:val="00E0195D"/>
    <w:rsid w:val="00E05D8A"/>
    <w:rsid w:val="00E05FDB"/>
    <w:rsid w:val="00E06BE2"/>
    <w:rsid w:val="00E0701F"/>
    <w:rsid w:val="00E07B16"/>
    <w:rsid w:val="00E134D9"/>
    <w:rsid w:val="00E13A55"/>
    <w:rsid w:val="00E157EF"/>
    <w:rsid w:val="00E15B6F"/>
    <w:rsid w:val="00E16C01"/>
    <w:rsid w:val="00E16D27"/>
    <w:rsid w:val="00E16D87"/>
    <w:rsid w:val="00E20598"/>
    <w:rsid w:val="00E20ED4"/>
    <w:rsid w:val="00E217A9"/>
    <w:rsid w:val="00E224EB"/>
    <w:rsid w:val="00E23295"/>
    <w:rsid w:val="00E238D7"/>
    <w:rsid w:val="00E23C25"/>
    <w:rsid w:val="00E23D7A"/>
    <w:rsid w:val="00E25671"/>
    <w:rsid w:val="00E274A2"/>
    <w:rsid w:val="00E30D01"/>
    <w:rsid w:val="00E35B2B"/>
    <w:rsid w:val="00E403FA"/>
    <w:rsid w:val="00E40792"/>
    <w:rsid w:val="00E4240F"/>
    <w:rsid w:val="00E42FAB"/>
    <w:rsid w:val="00E4305D"/>
    <w:rsid w:val="00E45504"/>
    <w:rsid w:val="00E458AD"/>
    <w:rsid w:val="00E4670A"/>
    <w:rsid w:val="00E52971"/>
    <w:rsid w:val="00E52A94"/>
    <w:rsid w:val="00E5403F"/>
    <w:rsid w:val="00E54F91"/>
    <w:rsid w:val="00E55485"/>
    <w:rsid w:val="00E55B20"/>
    <w:rsid w:val="00E56E3F"/>
    <w:rsid w:val="00E5782A"/>
    <w:rsid w:val="00E57988"/>
    <w:rsid w:val="00E57D30"/>
    <w:rsid w:val="00E6104B"/>
    <w:rsid w:val="00E61B72"/>
    <w:rsid w:val="00E62B31"/>
    <w:rsid w:val="00E631F1"/>
    <w:rsid w:val="00E63FCB"/>
    <w:rsid w:val="00E64323"/>
    <w:rsid w:val="00E6486C"/>
    <w:rsid w:val="00E65017"/>
    <w:rsid w:val="00E6542E"/>
    <w:rsid w:val="00E65BA5"/>
    <w:rsid w:val="00E65D5E"/>
    <w:rsid w:val="00E666A6"/>
    <w:rsid w:val="00E67561"/>
    <w:rsid w:val="00E70687"/>
    <w:rsid w:val="00E70BBB"/>
    <w:rsid w:val="00E7145E"/>
    <w:rsid w:val="00E72175"/>
    <w:rsid w:val="00E74400"/>
    <w:rsid w:val="00E7481D"/>
    <w:rsid w:val="00E75707"/>
    <w:rsid w:val="00E75770"/>
    <w:rsid w:val="00E75A9D"/>
    <w:rsid w:val="00E76367"/>
    <w:rsid w:val="00E777DC"/>
    <w:rsid w:val="00E814D3"/>
    <w:rsid w:val="00E81E21"/>
    <w:rsid w:val="00E82121"/>
    <w:rsid w:val="00E82496"/>
    <w:rsid w:val="00E82D0C"/>
    <w:rsid w:val="00E832CB"/>
    <w:rsid w:val="00E83A8E"/>
    <w:rsid w:val="00E8466A"/>
    <w:rsid w:val="00E85BE0"/>
    <w:rsid w:val="00E86C24"/>
    <w:rsid w:val="00E86CFE"/>
    <w:rsid w:val="00E9010E"/>
    <w:rsid w:val="00E92135"/>
    <w:rsid w:val="00E93745"/>
    <w:rsid w:val="00E9497E"/>
    <w:rsid w:val="00E967D8"/>
    <w:rsid w:val="00E96858"/>
    <w:rsid w:val="00E97262"/>
    <w:rsid w:val="00E97E39"/>
    <w:rsid w:val="00EA0EA9"/>
    <w:rsid w:val="00EA3D4F"/>
    <w:rsid w:val="00EA4EB5"/>
    <w:rsid w:val="00EA584D"/>
    <w:rsid w:val="00EA655D"/>
    <w:rsid w:val="00EA6A82"/>
    <w:rsid w:val="00EA6FB7"/>
    <w:rsid w:val="00EA7441"/>
    <w:rsid w:val="00EA7DCD"/>
    <w:rsid w:val="00EB02E1"/>
    <w:rsid w:val="00EB30EC"/>
    <w:rsid w:val="00EB329F"/>
    <w:rsid w:val="00EB34C3"/>
    <w:rsid w:val="00EB44CB"/>
    <w:rsid w:val="00EB4634"/>
    <w:rsid w:val="00EB61BF"/>
    <w:rsid w:val="00EB6F66"/>
    <w:rsid w:val="00EB7E7A"/>
    <w:rsid w:val="00EC25FF"/>
    <w:rsid w:val="00EC5E1E"/>
    <w:rsid w:val="00EC5E40"/>
    <w:rsid w:val="00EC6BE6"/>
    <w:rsid w:val="00ED16B6"/>
    <w:rsid w:val="00ED2BA4"/>
    <w:rsid w:val="00ED2C94"/>
    <w:rsid w:val="00ED3675"/>
    <w:rsid w:val="00ED45AD"/>
    <w:rsid w:val="00ED6BC6"/>
    <w:rsid w:val="00ED7148"/>
    <w:rsid w:val="00ED73C9"/>
    <w:rsid w:val="00ED7F48"/>
    <w:rsid w:val="00EE06BD"/>
    <w:rsid w:val="00EE08D6"/>
    <w:rsid w:val="00EE14EC"/>
    <w:rsid w:val="00EE1986"/>
    <w:rsid w:val="00EE330D"/>
    <w:rsid w:val="00EE394E"/>
    <w:rsid w:val="00EE409D"/>
    <w:rsid w:val="00EE44AF"/>
    <w:rsid w:val="00EE4E35"/>
    <w:rsid w:val="00EE4F08"/>
    <w:rsid w:val="00EE58EA"/>
    <w:rsid w:val="00EE71CE"/>
    <w:rsid w:val="00EE77DA"/>
    <w:rsid w:val="00EE7DF8"/>
    <w:rsid w:val="00EE7ED1"/>
    <w:rsid w:val="00EF02E4"/>
    <w:rsid w:val="00EF2B23"/>
    <w:rsid w:val="00EF3134"/>
    <w:rsid w:val="00EF5FBA"/>
    <w:rsid w:val="00EF6B70"/>
    <w:rsid w:val="00EF702F"/>
    <w:rsid w:val="00EF7947"/>
    <w:rsid w:val="00F004A9"/>
    <w:rsid w:val="00F00BAA"/>
    <w:rsid w:val="00F021F2"/>
    <w:rsid w:val="00F02758"/>
    <w:rsid w:val="00F02D04"/>
    <w:rsid w:val="00F0392C"/>
    <w:rsid w:val="00F03E5D"/>
    <w:rsid w:val="00F053AA"/>
    <w:rsid w:val="00F0709D"/>
    <w:rsid w:val="00F07127"/>
    <w:rsid w:val="00F07CAB"/>
    <w:rsid w:val="00F114B6"/>
    <w:rsid w:val="00F120B2"/>
    <w:rsid w:val="00F14208"/>
    <w:rsid w:val="00F1505D"/>
    <w:rsid w:val="00F15421"/>
    <w:rsid w:val="00F22C4B"/>
    <w:rsid w:val="00F25000"/>
    <w:rsid w:val="00F25467"/>
    <w:rsid w:val="00F25C9C"/>
    <w:rsid w:val="00F260DF"/>
    <w:rsid w:val="00F26458"/>
    <w:rsid w:val="00F26961"/>
    <w:rsid w:val="00F27975"/>
    <w:rsid w:val="00F31C0B"/>
    <w:rsid w:val="00F321EA"/>
    <w:rsid w:val="00F32486"/>
    <w:rsid w:val="00F34A3D"/>
    <w:rsid w:val="00F34ECE"/>
    <w:rsid w:val="00F35136"/>
    <w:rsid w:val="00F35739"/>
    <w:rsid w:val="00F35783"/>
    <w:rsid w:val="00F36C79"/>
    <w:rsid w:val="00F37680"/>
    <w:rsid w:val="00F41446"/>
    <w:rsid w:val="00F41CCE"/>
    <w:rsid w:val="00F423E2"/>
    <w:rsid w:val="00F430CB"/>
    <w:rsid w:val="00F464F0"/>
    <w:rsid w:val="00F46FCF"/>
    <w:rsid w:val="00F47754"/>
    <w:rsid w:val="00F50718"/>
    <w:rsid w:val="00F5125B"/>
    <w:rsid w:val="00F51F17"/>
    <w:rsid w:val="00F5279C"/>
    <w:rsid w:val="00F534B7"/>
    <w:rsid w:val="00F53D09"/>
    <w:rsid w:val="00F53FCC"/>
    <w:rsid w:val="00F54F09"/>
    <w:rsid w:val="00F5552B"/>
    <w:rsid w:val="00F57E0D"/>
    <w:rsid w:val="00F60528"/>
    <w:rsid w:val="00F60E2F"/>
    <w:rsid w:val="00F6139A"/>
    <w:rsid w:val="00F6199B"/>
    <w:rsid w:val="00F61D57"/>
    <w:rsid w:val="00F631DF"/>
    <w:rsid w:val="00F641CE"/>
    <w:rsid w:val="00F6496F"/>
    <w:rsid w:val="00F65505"/>
    <w:rsid w:val="00F6588D"/>
    <w:rsid w:val="00F66D17"/>
    <w:rsid w:val="00F67FF9"/>
    <w:rsid w:val="00F70DE3"/>
    <w:rsid w:val="00F7103B"/>
    <w:rsid w:val="00F72B75"/>
    <w:rsid w:val="00F7300A"/>
    <w:rsid w:val="00F73482"/>
    <w:rsid w:val="00F73AA7"/>
    <w:rsid w:val="00F7493E"/>
    <w:rsid w:val="00F753B5"/>
    <w:rsid w:val="00F76904"/>
    <w:rsid w:val="00F800F1"/>
    <w:rsid w:val="00F8135D"/>
    <w:rsid w:val="00F818C0"/>
    <w:rsid w:val="00F83664"/>
    <w:rsid w:val="00F84272"/>
    <w:rsid w:val="00F84C5D"/>
    <w:rsid w:val="00F86CA7"/>
    <w:rsid w:val="00F9053C"/>
    <w:rsid w:val="00F9119D"/>
    <w:rsid w:val="00F9138B"/>
    <w:rsid w:val="00F916DC"/>
    <w:rsid w:val="00F9245C"/>
    <w:rsid w:val="00F92B62"/>
    <w:rsid w:val="00F92BEB"/>
    <w:rsid w:val="00F93A3A"/>
    <w:rsid w:val="00F94B14"/>
    <w:rsid w:val="00F94EBC"/>
    <w:rsid w:val="00F97685"/>
    <w:rsid w:val="00FA10D0"/>
    <w:rsid w:val="00FA28B8"/>
    <w:rsid w:val="00FA2CB2"/>
    <w:rsid w:val="00FA2FB8"/>
    <w:rsid w:val="00FA3696"/>
    <w:rsid w:val="00FA4E74"/>
    <w:rsid w:val="00FA51B5"/>
    <w:rsid w:val="00FA5E3A"/>
    <w:rsid w:val="00FA6261"/>
    <w:rsid w:val="00FA678D"/>
    <w:rsid w:val="00FA6B11"/>
    <w:rsid w:val="00FA70B6"/>
    <w:rsid w:val="00FB0EAC"/>
    <w:rsid w:val="00FB332B"/>
    <w:rsid w:val="00FB3E79"/>
    <w:rsid w:val="00FB5199"/>
    <w:rsid w:val="00FB7D84"/>
    <w:rsid w:val="00FB7E6C"/>
    <w:rsid w:val="00FB7E92"/>
    <w:rsid w:val="00FC124D"/>
    <w:rsid w:val="00FC161F"/>
    <w:rsid w:val="00FC1E80"/>
    <w:rsid w:val="00FC1F6D"/>
    <w:rsid w:val="00FC28E6"/>
    <w:rsid w:val="00FC33A1"/>
    <w:rsid w:val="00FC3C71"/>
    <w:rsid w:val="00FC6DEB"/>
    <w:rsid w:val="00FD072E"/>
    <w:rsid w:val="00FD497F"/>
    <w:rsid w:val="00FD6160"/>
    <w:rsid w:val="00FE0188"/>
    <w:rsid w:val="00FE11FD"/>
    <w:rsid w:val="00FE1283"/>
    <w:rsid w:val="00FE195D"/>
    <w:rsid w:val="00FE206A"/>
    <w:rsid w:val="00FE22AA"/>
    <w:rsid w:val="00FE26A4"/>
    <w:rsid w:val="00FE3052"/>
    <w:rsid w:val="00FE4562"/>
    <w:rsid w:val="00FE4889"/>
    <w:rsid w:val="00FE4FA1"/>
    <w:rsid w:val="00FE64E7"/>
    <w:rsid w:val="00FF0366"/>
    <w:rsid w:val="00FF2102"/>
    <w:rsid w:val="00FF3147"/>
    <w:rsid w:val="00FF3777"/>
    <w:rsid w:val="00FF391D"/>
    <w:rsid w:val="00FF4556"/>
    <w:rsid w:val="00FF4965"/>
    <w:rsid w:val="00FF5A9F"/>
    <w:rsid w:val="00FF7482"/>
    <w:rsid w:val="00FF74FC"/>
    <w:rsid w:val="00FF75CE"/>
    <w:rsid w:val="00FF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5FF7DF"/>
  <w15:docId w15:val="{81BDA09F-49CA-4D7C-A1F1-3669315EC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="Times New Roman" w:cs="Times New Roman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5CE"/>
    <w:pPr>
      <w:spacing w:after="0" w:line="240" w:lineRule="auto"/>
    </w:pPr>
    <w:rPr>
      <w:rFonts w:ascii="Times New Roman"/>
      <w:sz w:val="24"/>
      <w:szCs w:val="24"/>
      <w:lang w:eastAsia="en-US"/>
    </w:rPr>
  </w:style>
  <w:style w:type="paragraph" w:styleId="Heading1">
    <w:name w:val="heading 1"/>
    <w:aliases w:val="stydde,app heading 1,app heading 11,app heading 12,app heading 111,app heading 13,1,1 ghost,g,ghost,H1,Kapitel,Arial 14 Fett,Arial 14 Fett1,Arial 14 Fett2,Arial 16 Fett,Datasheet title,Chapter,TF-Overskrift 1,H11,H12,H13"/>
    <w:basedOn w:val="Normal"/>
    <w:next w:val="Normal"/>
    <w:link w:val="Heading1Char"/>
    <w:uiPriority w:val="99"/>
    <w:qFormat/>
    <w:rsid w:val="000D0916"/>
    <w:pPr>
      <w:keepNext/>
      <w:outlineLvl w:val="0"/>
    </w:pPr>
  </w:style>
  <w:style w:type="paragraph" w:styleId="Heading2">
    <w:name w:val="heading 2"/>
    <w:aliases w:val="Title Header2,Test2"/>
    <w:basedOn w:val="Normal"/>
    <w:next w:val="Normal"/>
    <w:link w:val="Heading2Char"/>
    <w:uiPriority w:val="99"/>
    <w:unhideWhenUsed/>
    <w:qFormat/>
    <w:rsid w:val="007D76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Section Header3,Sub-Clause Paragraph,Test3"/>
    <w:basedOn w:val="Normal"/>
    <w:next w:val="Normal"/>
    <w:link w:val="Heading3Char"/>
    <w:uiPriority w:val="99"/>
    <w:qFormat/>
    <w:rsid w:val="00BF04B7"/>
    <w:pPr>
      <w:keepNext/>
      <w:ind w:left="-294" w:firstLine="720"/>
      <w:jc w:val="both"/>
      <w:outlineLvl w:val="2"/>
    </w:pPr>
    <w:rPr>
      <w:szCs w:val="20"/>
    </w:rPr>
  </w:style>
  <w:style w:type="paragraph" w:styleId="Heading4">
    <w:name w:val="heading 4"/>
    <w:aliases w:val="Sub-Clause Sub-paragraph,Heading 4 Char Char Char Char,H4,test4"/>
    <w:basedOn w:val="Normal"/>
    <w:next w:val="Normal"/>
    <w:link w:val="Heading4Char"/>
    <w:uiPriority w:val="99"/>
    <w:qFormat/>
    <w:rsid w:val="00BF04B7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F04B7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F04B7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F04B7"/>
    <w:pPr>
      <w:keepNext/>
      <w:tabs>
        <w:tab w:val="num" w:pos="1296"/>
      </w:tabs>
      <w:ind w:left="1296" w:hanging="1296"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F04B7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F04B7"/>
    <w:pPr>
      <w:keepNext/>
      <w:tabs>
        <w:tab w:val="num" w:pos="2304"/>
      </w:tabs>
      <w:ind w:left="2304" w:hanging="1584"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tydde Char,app heading 1 Char,app heading 11 Char,app heading 12 Char,app heading 111 Char,app heading 13 Char,1 Char,1 ghost Char,g Char,ghost Char,H1 Char,Kapitel Char,Arial 14 Fett Char,Arial 14 Fett1 Char,Arial 14 Fett2 Char,H11 Char"/>
    <w:basedOn w:val="DefaultParagraphFont"/>
    <w:link w:val="Heading1"/>
    <w:uiPriority w:val="99"/>
    <w:rsid w:val="000D0916"/>
    <w:rPr>
      <w:rFonts w:ascii="Times New Roman"/>
      <w:sz w:val="24"/>
      <w:szCs w:val="24"/>
      <w:lang w:eastAsia="en-US"/>
    </w:rPr>
  </w:style>
  <w:style w:type="paragraph" w:styleId="Header">
    <w:name w:val="header"/>
    <w:aliases w:val="Specialioji žyma"/>
    <w:basedOn w:val="Normal"/>
    <w:link w:val="HeaderChar"/>
    <w:uiPriority w:val="99"/>
    <w:rsid w:val="000D0916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Specialioji žyma Char"/>
    <w:basedOn w:val="DefaultParagraphFont"/>
    <w:link w:val="Header"/>
    <w:uiPriority w:val="99"/>
    <w:rsid w:val="000D0916"/>
    <w:rPr>
      <w:rFonts w:ascii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0D091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0916"/>
    <w:rPr>
      <w:rFonts w:ascii="Times New Roman"/>
      <w:sz w:val="24"/>
      <w:szCs w:val="24"/>
      <w:lang w:eastAsia="en-US"/>
    </w:rPr>
  </w:style>
  <w:style w:type="character" w:styleId="Hyperlink">
    <w:name w:val="Hyperlink"/>
    <w:aliases w:val="dddd"/>
    <w:basedOn w:val="DefaultParagraphFont"/>
    <w:uiPriority w:val="99"/>
    <w:rsid w:val="000D0916"/>
    <w:rPr>
      <w:color w:val="auto"/>
      <w:u w:val="non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2"/>
    <w:basedOn w:val="Normal"/>
    <w:link w:val="ListParagraphChar1"/>
    <w:uiPriority w:val="34"/>
    <w:qFormat/>
    <w:rsid w:val="000D091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0D0916"/>
    <w:rPr>
      <w:sz w:val="16"/>
      <w:szCs w:val="16"/>
    </w:rPr>
  </w:style>
  <w:style w:type="paragraph" w:styleId="CommentText">
    <w:name w:val="annotation text"/>
    <w:aliases w:val=" Diagrama Diagrama Diagrama, Diagrama Diagrama,Diagrama Diagrama Diagrama,Diagrama Diagrama,Diagrama, Diagrama Diagrama Diagrama Diagrama, Diagrama Diagrama Char Char, Diagrama2 Diagrama Diagrama Diagrama,Diagrama Diagrama Char Char"/>
    <w:basedOn w:val="Normal"/>
    <w:link w:val="CommentTextChar2"/>
    <w:unhideWhenUsed/>
    <w:rsid w:val="000D0916"/>
    <w:rPr>
      <w:sz w:val="20"/>
      <w:szCs w:val="20"/>
    </w:rPr>
  </w:style>
  <w:style w:type="character" w:customStyle="1" w:styleId="CommentTextChar2">
    <w:name w:val="Comment Text Char2"/>
    <w:aliases w:val=" Diagrama Diagrama Diagrama Char1, Diagrama Diagrama Char1,Diagrama Diagrama Diagrama Char1,Diagrama Diagrama Char1,Diagrama Char1, Diagrama Diagrama Diagrama Diagrama Char1, Diagrama Diagrama Char Char Char1"/>
    <w:basedOn w:val="DefaultParagraphFont"/>
    <w:link w:val="CommentText"/>
    <w:uiPriority w:val="99"/>
    <w:rsid w:val="000D0916"/>
    <w:rPr>
      <w:rFonts w:ascii="Times New Roman"/>
      <w:sz w:val="20"/>
      <w:szCs w:val="20"/>
      <w:lang w:eastAsia="en-US"/>
    </w:rPr>
  </w:style>
  <w:style w:type="paragraph" w:styleId="Subtitle">
    <w:name w:val="Subtitle"/>
    <w:basedOn w:val="Normal"/>
    <w:link w:val="SubtitleChar"/>
    <w:uiPriority w:val="99"/>
    <w:qFormat/>
    <w:rsid w:val="000D0916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D0916"/>
    <w:rPr>
      <w:rFonts w:ascii="Times New Roman"/>
      <w:sz w:val="24"/>
      <w:szCs w:val="24"/>
      <w:u w:val="single"/>
      <w:lang w:val="en-US" w:eastAsia="en-US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rsid w:val="000D0916"/>
    <w:rPr>
      <w:sz w:val="20"/>
      <w:szCs w:val="20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0D0916"/>
    <w:rPr>
      <w:rFonts w:ascii="Times New Roman"/>
      <w:sz w:val="20"/>
      <w:szCs w:val="20"/>
      <w:lang w:eastAsia="en-US"/>
    </w:rPr>
  </w:style>
  <w:style w:type="character" w:styleId="FootnoteReference">
    <w:name w:val="footnote reference"/>
    <w:aliases w:val="fr"/>
    <w:basedOn w:val="DefaultParagraphFont"/>
    <w:uiPriority w:val="99"/>
    <w:rsid w:val="000D0916"/>
    <w:rPr>
      <w:vertAlign w:val="superscript"/>
    </w:rPr>
  </w:style>
  <w:style w:type="character" w:customStyle="1" w:styleId="ListParagraphChar1">
    <w:name w:val="List Paragraph Char1"/>
    <w:aliases w:val="Buletai Char,Bullet EY Char1,List Paragraph21 Char,List Paragraph1 Char,List Paragraph2 Char,lp1 Char1,Bullet 1 Char1,Use Case List Paragraph Char1,Numbering Char,ERP-List Paragraph Char,List Paragraph11 Char,List Paragraph111 Char"/>
    <w:basedOn w:val="DefaultParagraphFont"/>
    <w:link w:val="ListParagraph"/>
    <w:uiPriority w:val="34"/>
    <w:locked/>
    <w:rsid w:val="000D0916"/>
    <w:rPr>
      <w:rFonts w:ascii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2"/>
    <w:uiPriority w:val="99"/>
    <w:semiHidden/>
    <w:unhideWhenUsed/>
    <w:rsid w:val="000D0916"/>
    <w:rPr>
      <w:rFonts w:ascii="Segoe UI" w:hAnsi="Segoe UI" w:cs="Segoe UI"/>
      <w:sz w:val="18"/>
      <w:szCs w:val="18"/>
    </w:rPr>
  </w:style>
  <w:style w:type="character" w:customStyle="1" w:styleId="BalloonTextChar2">
    <w:name w:val="Balloon Text Char2"/>
    <w:basedOn w:val="DefaultParagraphFont"/>
    <w:link w:val="BalloonText"/>
    <w:uiPriority w:val="99"/>
    <w:semiHidden/>
    <w:rsid w:val="000D0916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647504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833BA"/>
    <w:rPr>
      <w:color w:val="808080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2"/>
    <w:uiPriority w:val="99"/>
    <w:semiHidden/>
    <w:unhideWhenUsed/>
    <w:rsid w:val="00383D9B"/>
    <w:rPr>
      <w:b/>
      <w:bCs/>
    </w:rPr>
  </w:style>
  <w:style w:type="character" w:customStyle="1" w:styleId="CommentSubjectChar2">
    <w:name w:val="Comment Subject Char2"/>
    <w:basedOn w:val="CommentTextChar2"/>
    <w:link w:val="CommentSubject"/>
    <w:uiPriority w:val="99"/>
    <w:semiHidden/>
    <w:rsid w:val="00383D9B"/>
    <w:rPr>
      <w:rFonts w:ascii="Times New Roman"/>
      <w:b/>
      <w:bCs/>
      <w:sz w:val="20"/>
      <w:szCs w:val="20"/>
      <w:lang w:eastAsia="en-US"/>
    </w:rPr>
  </w:style>
  <w:style w:type="paragraph" w:customStyle="1" w:styleId="tajtip">
    <w:name w:val="tajtip"/>
    <w:basedOn w:val="Normal"/>
    <w:rsid w:val="00C4733A"/>
    <w:pPr>
      <w:spacing w:before="100" w:beforeAutospacing="1" w:after="100" w:afterAutospacing="1"/>
    </w:pPr>
    <w:rPr>
      <w:lang w:eastAsia="lt-LT"/>
    </w:rPr>
  </w:style>
  <w:style w:type="character" w:customStyle="1" w:styleId="Heading2Char">
    <w:name w:val="Heading 2 Char"/>
    <w:aliases w:val="Title Header2 Char,Test2 Char"/>
    <w:basedOn w:val="DefaultParagraphFont"/>
    <w:link w:val="Heading2"/>
    <w:uiPriority w:val="99"/>
    <w:rsid w:val="007D76B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BodyText">
    <w:name w:val="Body Text"/>
    <w:aliases w:val="Char"/>
    <w:basedOn w:val="Normal"/>
    <w:link w:val="BodyTextChar1"/>
    <w:uiPriority w:val="99"/>
    <w:unhideWhenUsed/>
    <w:rsid w:val="00BF04B7"/>
    <w:pPr>
      <w:spacing w:after="120"/>
    </w:pPr>
  </w:style>
  <w:style w:type="character" w:customStyle="1" w:styleId="BodyTextChar1">
    <w:name w:val="Body Text Char1"/>
    <w:aliases w:val="Char Char1"/>
    <w:basedOn w:val="DefaultParagraphFont"/>
    <w:link w:val="BodyText"/>
    <w:uiPriority w:val="99"/>
    <w:rsid w:val="00BF04B7"/>
    <w:rPr>
      <w:rFonts w:ascii="Times New Roman"/>
      <w:sz w:val="24"/>
      <w:szCs w:val="24"/>
      <w:lang w:eastAsia="en-US"/>
    </w:rPr>
  </w:style>
  <w:style w:type="table" w:customStyle="1" w:styleId="Lentelstinklelis1">
    <w:name w:val="Lentelės tinklelis1"/>
    <w:basedOn w:val="TableNormal"/>
    <w:next w:val="TableGrid"/>
    <w:uiPriority w:val="99"/>
    <w:rsid w:val="00BF04B7"/>
    <w:pPr>
      <w:spacing w:after="0" w:line="240" w:lineRule="auto"/>
    </w:pPr>
    <w:rPr>
      <w:rFonts w:asci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3Char">
    <w:name w:val="Heading 3 Char"/>
    <w:aliases w:val="Section Header3 Char,Sub-Clause Paragraph Char,Test3 Char"/>
    <w:basedOn w:val="DefaultParagraphFont"/>
    <w:link w:val="Heading3"/>
    <w:uiPriority w:val="99"/>
    <w:rsid w:val="00BF04B7"/>
    <w:rPr>
      <w:rFonts w:ascii="Times New Roman"/>
      <w:sz w:val="24"/>
      <w:szCs w:val="20"/>
      <w:lang w:eastAsia="en-US"/>
    </w:rPr>
  </w:style>
  <w:style w:type="character" w:customStyle="1" w:styleId="Heading4Char">
    <w:name w:val="Heading 4 Char"/>
    <w:aliases w:val="Sub-Clause Sub-paragraph Char,Heading 4 Char Char Char Char Char,H4 Char,test4 Char"/>
    <w:basedOn w:val="DefaultParagraphFont"/>
    <w:link w:val="Heading4"/>
    <w:uiPriority w:val="99"/>
    <w:rsid w:val="00BF04B7"/>
    <w:rPr>
      <w:rFonts w:ascii="Times New Roman"/>
      <w:b/>
      <w:sz w:val="4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BF04B7"/>
    <w:rPr>
      <w:rFonts w:ascii="Times New Roman"/>
      <w:b/>
      <w:sz w:val="40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rsid w:val="00BF04B7"/>
    <w:rPr>
      <w:rFonts w:ascii="Times New Roman"/>
      <w:b/>
      <w:sz w:val="36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BF04B7"/>
    <w:rPr>
      <w:rFonts w:ascii="Times New Roman"/>
      <w:sz w:val="48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BF04B7"/>
    <w:rPr>
      <w:rFonts w:ascii="Times New Roman"/>
      <w:b/>
      <w:sz w:val="18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BF04B7"/>
    <w:rPr>
      <w:rFonts w:ascii="Times New Roman"/>
      <w:sz w:val="40"/>
      <w:szCs w:val="20"/>
      <w:lang w:eastAsia="en-US"/>
    </w:rPr>
  </w:style>
  <w:style w:type="numbering" w:customStyle="1" w:styleId="Sraonra1">
    <w:name w:val="Sąrašo nėra1"/>
    <w:next w:val="NoList"/>
    <w:uiPriority w:val="99"/>
    <w:semiHidden/>
    <w:unhideWhenUsed/>
    <w:rsid w:val="00BF04B7"/>
  </w:style>
  <w:style w:type="paragraph" w:customStyle="1" w:styleId="Pagrindinistekstas1">
    <w:name w:val="Pagrindinis tekstas1"/>
    <w:uiPriority w:val="99"/>
    <w:rsid w:val="00BF04B7"/>
    <w:pPr>
      <w:snapToGri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paragraph" w:customStyle="1" w:styleId="CentrBoldm">
    <w:name w:val="CentrBoldm"/>
    <w:basedOn w:val="Normal"/>
    <w:uiPriority w:val="99"/>
    <w:rsid w:val="00BF04B7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linija">
    <w:name w:val="linija"/>
    <w:basedOn w:val="Normal"/>
    <w:uiPriority w:val="99"/>
    <w:rsid w:val="00BF04B7"/>
    <w:pPr>
      <w:spacing w:before="100" w:beforeAutospacing="1" w:after="100" w:afterAutospacing="1"/>
    </w:pPr>
    <w:rPr>
      <w:lang w:eastAsia="lt-LT"/>
    </w:rPr>
  </w:style>
  <w:style w:type="paragraph" w:customStyle="1" w:styleId="xl35">
    <w:name w:val="xl35"/>
    <w:basedOn w:val="Normal"/>
    <w:uiPriority w:val="99"/>
    <w:rsid w:val="00BF04B7"/>
    <w:pPr>
      <w:spacing w:before="100" w:after="100"/>
      <w:jc w:val="center"/>
    </w:pPr>
    <w:rPr>
      <w:rFonts w:ascii="Arial" w:eastAsia="Arial Unicode MS" w:hAnsi="Arial"/>
      <w:b/>
      <w:szCs w:val="20"/>
      <w:lang w:val="en-GB"/>
    </w:rPr>
  </w:style>
  <w:style w:type="paragraph" w:customStyle="1" w:styleId="Point1">
    <w:name w:val="Point 1"/>
    <w:basedOn w:val="Normal"/>
    <w:rsid w:val="00BF04B7"/>
    <w:pPr>
      <w:spacing w:before="120" w:after="120"/>
      <w:ind w:left="1418" w:hanging="567"/>
      <w:jc w:val="both"/>
    </w:pPr>
    <w:rPr>
      <w:szCs w:val="20"/>
      <w:lang w:val="en-GB"/>
    </w:rPr>
  </w:style>
  <w:style w:type="character" w:styleId="Emphasis">
    <w:name w:val="Emphasis"/>
    <w:uiPriority w:val="20"/>
    <w:qFormat/>
    <w:rsid w:val="00BF04B7"/>
    <w:rPr>
      <w:rFonts w:cs="Times New Roman"/>
      <w:b/>
      <w:bCs/>
    </w:rPr>
  </w:style>
  <w:style w:type="paragraph" w:styleId="Title">
    <w:name w:val="Title"/>
    <w:aliases w:val="Diagrama Diagrama Diagrama Diagrama"/>
    <w:basedOn w:val="Normal"/>
    <w:link w:val="TitleChar"/>
    <w:uiPriority w:val="99"/>
    <w:qFormat/>
    <w:rsid w:val="00BF04B7"/>
    <w:pPr>
      <w:jc w:val="center"/>
    </w:pPr>
    <w:rPr>
      <w:rFonts w:eastAsia="Calibri"/>
      <w:b/>
      <w:i/>
      <w:sz w:val="20"/>
      <w:szCs w:val="20"/>
      <w:lang w:val="en-GB"/>
    </w:rPr>
  </w:style>
  <w:style w:type="character" w:customStyle="1" w:styleId="TitleChar">
    <w:name w:val="Title Char"/>
    <w:aliases w:val="Diagrama Diagrama Diagrama Diagrama Char"/>
    <w:basedOn w:val="DefaultParagraphFont"/>
    <w:link w:val="Title"/>
    <w:uiPriority w:val="99"/>
    <w:rsid w:val="00BF04B7"/>
    <w:rPr>
      <w:rFonts w:ascii="Times New Roman" w:eastAsia="Calibri"/>
      <w:b/>
      <w:i/>
      <w:sz w:val="20"/>
      <w:szCs w:val="20"/>
      <w:lang w:val="en-GB" w:eastAsia="en-US"/>
    </w:rPr>
  </w:style>
  <w:style w:type="paragraph" w:styleId="BlockText">
    <w:name w:val="Block Text"/>
    <w:basedOn w:val="Normal"/>
    <w:uiPriority w:val="99"/>
    <w:rsid w:val="00BF04B7"/>
    <w:pPr>
      <w:ind w:left="1440" w:right="142"/>
    </w:pPr>
    <w:rPr>
      <w:rFonts w:eastAsia="SimSun"/>
      <w:szCs w:val="20"/>
    </w:rPr>
  </w:style>
  <w:style w:type="paragraph" w:customStyle="1" w:styleId="EYBulletText">
    <w:name w:val="EY Bullet Text"/>
    <w:basedOn w:val="Normal"/>
    <w:uiPriority w:val="99"/>
    <w:rsid w:val="00BF04B7"/>
    <w:pPr>
      <w:tabs>
        <w:tab w:val="num" w:pos="360"/>
      </w:tabs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ascii="Garamond" w:eastAsia="MS Mincho" w:hAnsi="Garamond" w:cs="Arial"/>
      <w:bCs/>
      <w:noProof/>
      <w:sz w:val="22"/>
      <w:szCs w:val="20"/>
      <w:lang w:val="en-US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,Diagrama Char, Diagrama Diagrama Diagrama Diagrama Char, Diagrama Diagrama Char Char Char,Diagrama Diagrama Char Char Char"/>
    <w:locked/>
    <w:rsid w:val="00BF04B7"/>
    <w:rPr>
      <w:rFonts w:ascii="Times New Roman" w:hAnsi="Times New Roman"/>
      <w:sz w:val="20"/>
    </w:rPr>
  </w:style>
  <w:style w:type="character" w:customStyle="1" w:styleId="BodyTextIndent3Char">
    <w:name w:val="Body Text Indent 3 Char"/>
    <w:uiPriority w:val="99"/>
    <w:semiHidden/>
    <w:locked/>
    <w:rsid w:val="00BF04B7"/>
    <w:rPr>
      <w:rFonts w:eastAsia="Times New Roman"/>
      <w:sz w:val="24"/>
    </w:rPr>
  </w:style>
  <w:style w:type="paragraph" w:styleId="BodyTextIndent3">
    <w:name w:val="Body Text Indent 3"/>
    <w:basedOn w:val="Normal"/>
    <w:link w:val="BodyTextIndent3Char1"/>
    <w:uiPriority w:val="99"/>
    <w:semiHidden/>
    <w:rsid w:val="00BF04B7"/>
    <w:pPr>
      <w:tabs>
        <w:tab w:val="left" w:pos="4536"/>
      </w:tabs>
      <w:ind w:firstLine="2268"/>
      <w:jc w:val="both"/>
    </w:pPr>
    <w:rPr>
      <w:rFonts w:ascii="Calibri" w:hAnsi="Calibri"/>
      <w:szCs w:val="20"/>
      <w:lang w:eastAsia="lt-LT"/>
    </w:rPr>
  </w:style>
  <w:style w:type="character" w:customStyle="1" w:styleId="BodyTextIndent3Char1">
    <w:name w:val="Body Text Indent 3 Char1"/>
    <w:basedOn w:val="DefaultParagraphFont"/>
    <w:link w:val="BodyTextIndent3"/>
    <w:uiPriority w:val="99"/>
    <w:semiHidden/>
    <w:rsid w:val="00BF04B7"/>
    <w:rPr>
      <w:rFonts w:ascii="Calibri" w:hAnsi="Calibri"/>
      <w:sz w:val="24"/>
      <w:szCs w:val="20"/>
    </w:rPr>
  </w:style>
  <w:style w:type="character" w:customStyle="1" w:styleId="PlainTextChar">
    <w:name w:val="Plain Text Char"/>
    <w:uiPriority w:val="99"/>
    <w:semiHidden/>
    <w:locked/>
    <w:rsid w:val="00BF04B7"/>
    <w:rPr>
      <w:rFonts w:ascii="Courier New" w:hAnsi="Courier New"/>
      <w:sz w:val="24"/>
    </w:rPr>
  </w:style>
  <w:style w:type="paragraph" w:styleId="PlainText">
    <w:name w:val="Plain Text"/>
    <w:basedOn w:val="Normal"/>
    <w:link w:val="PlainTextChar1"/>
    <w:uiPriority w:val="99"/>
    <w:semiHidden/>
    <w:rsid w:val="00BF04B7"/>
    <w:rPr>
      <w:rFonts w:ascii="Courier New" w:hAnsi="Courier New"/>
      <w:szCs w:val="20"/>
      <w:lang w:eastAsia="lt-LT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BF04B7"/>
    <w:rPr>
      <w:rFonts w:ascii="Courier New" w:hAnsi="Courier New"/>
      <w:sz w:val="24"/>
      <w:szCs w:val="20"/>
    </w:rPr>
  </w:style>
  <w:style w:type="character" w:customStyle="1" w:styleId="CommentSubjectChar">
    <w:name w:val="Comment Subject Char"/>
    <w:uiPriority w:val="99"/>
    <w:semiHidden/>
    <w:locked/>
    <w:rsid w:val="00BF04B7"/>
    <w:rPr>
      <w:sz w:val="22"/>
      <w:lang w:val="lt-LT" w:eastAsia="lt-LT"/>
    </w:rPr>
  </w:style>
  <w:style w:type="paragraph" w:customStyle="1" w:styleId="Patvirtinta">
    <w:name w:val="Patvirtinta"/>
    <w:uiPriority w:val="99"/>
    <w:rsid w:val="00BF04B7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hAnsi="TimesLT"/>
      <w:sz w:val="20"/>
      <w:szCs w:val="20"/>
      <w:lang w:val="en-US" w:eastAsia="en-US"/>
    </w:rPr>
  </w:style>
  <w:style w:type="paragraph" w:customStyle="1" w:styleId="MAZAS">
    <w:name w:val="MAZAS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character" w:customStyle="1" w:styleId="BalloonTextChar">
    <w:name w:val="Balloon Text Char"/>
    <w:uiPriority w:val="99"/>
    <w:semiHidden/>
    <w:locked/>
    <w:rsid w:val="00BF04B7"/>
    <w:rPr>
      <w:rFonts w:ascii="Tahoma" w:hAnsi="Tahoma"/>
      <w:sz w:val="16"/>
    </w:rPr>
  </w:style>
  <w:style w:type="character" w:customStyle="1" w:styleId="BodyTextChar">
    <w:name w:val="Body Text Char"/>
    <w:aliases w:val="Char Char"/>
    <w:uiPriority w:val="99"/>
    <w:locked/>
    <w:rsid w:val="00BF04B7"/>
    <w:rPr>
      <w:rFonts w:ascii="Times New Roman" w:hAnsi="Times New Roman"/>
      <w:sz w:val="24"/>
    </w:rPr>
  </w:style>
  <w:style w:type="character" w:styleId="PageNumber">
    <w:name w:val="page number"/>
    <w:uiPriority w:val="99"/>
    <w:rsid w:val="00BF04B7"/>
    <w:rPr>
      <w:rFonts w:cs="Times New Roman"/>
    </w:rPr>
  </w:style>
  <w:style w:type="paragraph" w:customStyle="1" w:styleId="pavadinimas1">
    <w:name w:val="pavadinimas1"/>
    <w:basedOn w:val="Normal"/>
    <w:uiPriority w:val="99"/>
    <w:rsid w:val="00BF04B7"/>
    <w:pPr>
      <w:spacing w:before="100" w:beforeAutospacing="1" w:after="100" w:afterAutospacing="1"/>
    </w:pPr>
    <w:rPr>
      <w:rFonts w:eastAsia="Calibri"/>
      <w:lang w:eastAsia="lt-LT"/>
    </w:rPr>
  </w:style>
  <w:style w:type="paragraph" w:customStyle="1" w:styleId="bodytext0">
    <w:name w:val="bodytext"/>
    <w:basedOn w:val="Normal"/>
    <w:uiPriority w:val="99"/>
    <w:rsid w:val="00BF04B7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uiPriority w:val="99"/>
    <w:rsid w:val="00BF04B7"/>
    <w:pPr>
      <w:spacing w:before="100" w:beforeAutospacing="1" w:after="100" w:afterAutospacing="1"/>
    </w:pPr>
    <w:rPr>
      <w:lang w:eastAsia="lt-LT"/>
    </w:rPr>
  </w:style>
  <w:style w:type="table" w:customStyle="1" w:styleId="Lentelstinklelis2">
    <w:name w:val="Lentelės tinklelis2"/>
    <w:basedOn w:val="TableNormal"/>
    <w:next w:val="TableGrid"/>
    <w:rsid w:val="00BF04B7"/>
    <w:pPr>
      <w:spacing w:after="0" w:line="240" w:lineRule="auto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or4">
    <w:name w:val="color4"/>
    <w:uiPriority w:val="99"/>
    <w:rsid w:val="00BF04B7"/>
    <w:rPr>
      <w:rFonts w:cs="Times New Roman"/>
    </w:rPr>
  </w:style>
  <w:style w:type="paragraph" w:customStyle="1" w:styleId="DiagramaCharCharDiagrama">
    <w:name w:val="Diagrama Char Char Diagrama"/>
    <w:basedOn w:val="Normal"/>
    <w:uiPriority w:val="99"/>
    <w:rsid w:val="00BF04B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tblrowlbl1">
    <w:name w:val="tblrowlbl1"/>
    <w:uiPriority w:val="99"/>
    <w:rsid w:val="00BF04B7"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uiPriority w:val="99"/>
    <w:rsid w:val="00BF04B7"/>
    <w:rPr>
      <w:rFonts w:ascii="Verdana" w:hAnsi="Verdana" w:cs="Times New Roman"/>
      <w:b/>
      <w:bCs/>
      <w:color w:val="000000"/>
      <w:sz w:val="17"/>
      <w:szCs w:val="17"/>
    </w:rPr>
  </w:style>
  <w:style w:type="paragraph" w:customStyle="1" w:styleId="pavadinimas">
    <w:name w:val="pavadinimas"/>
    <w:basedOn w:val="Normal"/>
    <w:uiPriority w:val="99"/>
    <w:rsid w:val="00BF04B7"/>
    <w:pPr>
      <w:spacing w:before="100" w:beforeAutospacing="1" w:after="100" w:afterAutospacing="1"/>
    </w:pPr>
    <w:rPr>
      <w:lang w:val="en-US"/>
    </w:rPr>
  </w:style>
  <w:style w:type="paragraph" w:customStyle="1" w:styleId="DiagramaCharCharDiagramaCharCharDiagramaDiagramaDiagramaCharDiagramaDiagramaDiagrama">
    <w:name w:val="Diagrama Char Char Diagrama Char Char Diagrama Diagrama Diagrama Char Diagrama Diagrama Diagrama"/>
    <w:basedOn w:val="Normal"/>
    <w:uiPriority w:val="99"/>
    <w:semiHidden/>
    <w:rsid w:val="00BF04B7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paragraph" w:customStyle="1" w:styleId="abc">
    <w:name w:val="abc"/>
    <w:basedOn w:val="Normal"/>
    <w:autoRedefine/>
    <w:uiPriority w:val="99"/>
    <w:rsid w:val="00BF04B7"/>
    <w:rPr>
      <w:sz w:val="20"/>
      <w:szCs w:val="20"/>
    </w:rPr>
  </w:style>
  <w:style w:type="paragraph" w:customStyle="1" w:styleId="Headnorm3">
    <w:name w:val="Headnorm3"/>
    <w:basedOn w:val="Normal"/>
    <w:uiPriority w:val="99"/>
    <w:rsid w:val="00BF04B7"/>
    <w:pPr>
      <w:keepNext/>
      <w:spacing w:after="120"/>
      <w:jc w:val="both"/>
    </w:pPr>
    <w:rPr>
      <w:lang w:val="en-US"/>
    </w:rPr>
  </w:style>
  <w:style w:type="paragraph" w:customStyle="1" w:styleId="a">
    <w:name w:val="?????"/>
    <w:basedOn w:val="Normal"/>
    <w:uiPriority w:val="99"/>
    <w:rsid w:val="00BF04B7"/>
    <w:pPr>
      <w:jc w:val="center"/>
    </w:pPr>
    <w:rPr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BF04B7"/>
    <w:pPr>
      <w:spacing w:after="120" w:line="276" w:lineRule="auto"/>
      <w:ind w:left="283"/>
    </w:pPr>
    <w:rPr>
      <w:rFonts w:eastAsia="Calibri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F04B7"/>
    <w:rPr>
      <w:rFonts w:ascii="Times New Roman" w:eastAsia="Calibri"/>
      <w:sz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BF04B7"/>
    <w:pPr>
      <w:spacing w:after="120" w:line="480" w:lineRule="auto"/>
      <w:ind w:left="283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04B7"/>
    <w:rPr>
      <w:rFonts w:ascii="Times New Roman"/>
      <w:sz w:val="24"/>
      <w:szCs w:val="20"/>
      <w:lang w:eastAsia="en-US"/>
    </w:rPr>
  </w:style>
  <w:style w:type="paragraph" w:styleId="HTMLPreformatted">
    <w:name w:val="HTML Preformatted"/>
    <w:basedOn w:val="Normal"/>
    <w:link w:val="HTMLPreformattedChar"/>
    <w:rsid w:val="00BF04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F04B7"/>
    <w:rPr>
      <w:rFonts w:ascii="Courier New" w:hAnsi="Courier New" w:cs="Courier New"/>
      <w:sz w:val="20"/>
      <w:szCs w:val="20"/>
    </w:rPr>
  </w:style>
  <w:style w:type="paragraph" w:customStyle="1" w:styleId="DiagramaCharChar1Diagrama">
    <w:name w:val="Diagrama Char Char1 Diagrama"/>
    <w:basedOn w:val="Normal"/>
    <w:uiPriority w:val="99"/>
    <w:rsid w:val="00BF04B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NormalWeb">
    <w:name w:val="Normal (Web)"/>
    <w:basedOn w:val="Normal"/>
    <w:uiPriority w:val="99"/>
    <w:rsid w:val="00BF04B7"/>
    <w:pP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styleId="TOC1">
    <w:name w:val="toc 1"/>
    <w:basedOn w:val="Normal"/>
    <w:next w:val="Normal"/>
    <w:autoRedefine/>
    <w:uiPriority w:val="39"/>
    <w:rsid w:val="00BF04B7"/>
    <w:pPr>
      <w:spacing w:before="360" w:line="276" w:lineRule="auto"/>
    </w:pPr>
    <w:rPr>
      <w:rFonts w:asciiTheme="majorHAnsi" w:eastAsia="Calibri" w:hAnsiTheme="majorHAnsi" w:cstheme="majorHAnsi"/>
      <w:b/>
      <w:bCs/>
      <w:caps/>
    </w:rPr>
  </w:style>
  <w:style w:type="character" w:styleId="Strong">
    <w:name w:val="Strong"/>
    <w:uiPriority w:val="99"/>
    <w:qFormat/>
    <w:rsid w:val="00BF04B7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BF04B7"/>
    <w:pPr>
      <w:tabs>
        <w:tab w:val="num" w:pos="360"/>
      </w:tabs>
      <w:ind w:left="360" w:hanging="360"/>
    </w:pPr>
    <w:rPr>
      <w:rFonts w:ascii="Arial" w:hAnsi="Arial"/>
      <w:sz w:val="16"/>
      <w:szCs w:val="20"/>
      <w:lang w:eastAsia="lt-LT"/>
    </w:rPr>
  </w:style>
  <w:style w:type="paragraph" w:customStyle="1" w:styleId="StyleListBullet11ptItalic">
    <w:name w:val="Style List Bullet + 11 pt Italic"/>
    <w:basedOn w:val="ListBullet"/>
    <w:uiPriority w:val="99"/>
    <w:rsid w:val="00BF04B7"/>
    <w:pPr>
      <w:tabs>
        <w:tab w:val="left" w:pos="113"/>
        <w:tab w:val="left" w:pos="170"/>
      </w:tabs>
      <w:spacing w:line="360" w:lineRule="auto"/>
      <w:ind w:left="0" w:firstLine="0"/>
    </w:pPr>
    <w:rPr>
      <w:i/>
      <w:iCs/>
      <w:sz w:val="22"/>
    </w:rPr>
  </w:style>
  <w:style w:type="paragraph" w:customStyle="1" w:styleId="TableSmall">
    <w:name w:val="Table_Small"/>
    <w:basedOn w:val="Normal"/>
    <w:uiPriority w:val="99"/>
    <w:rsid w:val="00BF04B7"/>
    <w:pPr>
      <w:spacing w:before="40" w:after="40"/>
    </w:pPr>
    <w:rPr>
      <w:rFonts w:ascii="Arial" w:hAnsi="Arial"/>
      <w:sz w:val="16"/>
      <w:szCs w:val="20"/>
      <w:lang w:val="en-US"/>
    </w:rPr>
  </w:style>
  <w:style w:type="paragraph" w:customStyle="1" w:styleId="TableSmHeading">
    <w:name w:val="Table_Sm_Heading"/>
    <w:basedOn w:val="Normal"/>
    <w:uiPriority w:val="99"/>
    <w:rsid w:val="00BF04B7"/>
    <w:pPr>
      <w:keepNext/>
      <w:keepLines/>
      <w:spacing w:before="60" w:after="40"/>
    </w:pPr>
    <w:rPr>
      <w:rFonts w:ascii="Arial" w:hAnsi="Arial"/>
      <w:b/>
      <w:sz w:val="16"/>
      <w:szCs w:val="20"/>
      <w:lang w:val="en-US"/>
    </w:rPr>
  </w:style>
  <w:style w:type="paragraph" w:styleId="Caption">
    <w:name w:val="caption"/>
    <w:aliases w:val="Paveiksliukai"/>
    <w:basedOn w:val="Normal"/>
    <w:next w:val="Normal"/>
    <w:link w:val="CaptionChar"/>
    <w:uiPriority w:val="99"/>
    <w:qFormat/>
    <w:rsid w:val="00BF04B7"/>
    <w:pPr>
      <w:spacing w:before="60" w:after="360"/>
      <w:jc w:val="center"/>
    </w:pPr>
    <w:rPr>
      <w:rFonts w:ascii="Arial" w:hAnsi="Arial"/>
      <w:i/>
      <w:sz w:val="16"/>
      <w:szCs w:val="20"/>
      <w:lang w:val="en-US"/>
    </w:rPr>
  </w:style>
  <w:style w:type="paragraph" w:customStyle="1" w:styleId="Numberedlist1">
    <w:name w:val="Numbered list 1"/>
    <w:basedOn w:val="Normal"/>
    <w:next w:val="Normal"/>
    <w:uiPriority w:val="99"/>
    <w:rsid w:val="00BF04B7"/>
    <w:rPr>
      <w:rFonts w:ascii="Arial" w:hAnsi="Arial"/>
      <w:sz w:val="20"/>
      <w:szCs w:val="20"/>
      <w:lang w:val="en-US"/>
    </w:rPr>
  </w:style>
  <w:style w:type="paragraph" w:customStyle="1" w:styleId="Numberedlist21">
    <w:name w:val="Numbered list 2.1"/>
    <w:basedOn w:val="Heading1"/>
    <w:next w:val="Normal"/>
    <w:uiPriority w:val="99"/>
    <w:rsid w:val="00BF04B7"/>
    <w:pPr>
      <w:numPr>
        <w:numId w:val="20"/>
      </w:numPr>
      <w:tabs>
        <w:tab w:val="left" w:pos="720"/>
      </w:tabs>
      <w:spacing w:before="240" w:after="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Numberedlist22">
    <w:name w:val="Numbered list 2.2"/>
    <w:basedOn w:val="Heading2"/>
    <w:next w:val="Normal"/>
    <w:uiPriority w:val="99"/>
    <w:rsid w:val="00BF04B7"/>
    <w:pPr>
      <w:keepLines w:val="0"/>
      <w:numPr>
        <w:ilvl w:val="1"/>
        <w:numId w:val="20"/>
      </w:numPr>
      <w:tabs>
        <w:tab w:val="left" w:pos="720"/>
        <w:tab w:val="num" w:pos="792"/>
      </w:tabs>
      <w:spacing w:before="240" w:after="60"/>
      <w:ind w:hanging="432"/>
    </w:pPr>
    <w:rPr>
      <w:rFonts w:ascii="Arial" w:eastAsia="Times New Roman" w:hAnsi="Arial" w:cs="Times New Roman"/>
      <w:color w:val="auto"/>
      <w:sz w:val="20"/>
      <w:szCs w:val="20"/>
      <w:lang w:val="en-US"/>
    </w:rPr>
  </w:style>
  <w:style w:type="paragraph" w:customStyle="1" w:styleId="Numberedlist23">
    <w:name w:val="Numbered list 2.3"/>
    <w:basedOn w:val="Heading3"/>
    <w:next w:val="Normal"/>
    <w:uiPriority w:val="99"/>
    <w:rsid w:val="00BF04B7"/>
    <w:pPr>
      <w:numPr>
        <w:ilvl w:val="2"/>
        <w:numId w:val="20"/>
      </w:numPr>
      <w:tabs>
        <w:tab w:val="left" w:pos="1080"/>
        <w:tab w:val="num" w:pos="1584"/>
      </w:tabs>
      <w:spacing w:before="240" w:after="60"/>
      <w:ind w:hanging="504"/>
      <w:jc w:val="left"/>
    </w:pPr>
    <w:rPr>
      <w:rFonts w:ascii="Arial" w:hAnsi="Arial"/>
      <w:b/>
      <w:sz w:val="22"/>
      <w:lang w:val="en-US"/>
    </w:rPr>
  </w:style>
  <w:style w:type="paragraph" w:customStyle="1" w:styleId="Numberedlist24">
    <w:name w:val="Numbered list 2.4"/>
    <w:basedOn w:val="Heading4"/>
    <w:next w:val="Normal"/>
    <w:uiPriority w:val="99"/>
    <w:rsid w:val="00BF04B7"/>
    <w:pPr>
      <w:numPr>
        <w:ilvl w:val="3"/>
        <w:numId w:val="20"/>
      </w:numPr>
      <w:tabs>
        <w:tab w:val="left" w:pos="1080"/>
        <w:tab w:val="left" w:pos="1440"/>
        <w:tab w:val="left" w:pos="1800"/>
      </w:tabs>
      <w:spacing w:before="240" w:after="60"/>
      <w:ind w:hanging="864"/>
    </w:pPr>
    <w:rPr>
      <w:rFonts w:ascii="Arial" w:hAnsi="Arial"/>
      <w:sz w:val="20"/>
      <w:lang w:val="en-US"/>
    </w:rPr>
  </w:style>
  <w:style w:type="character" w:customStyle="1" w:styleId="bold1">
    <w:name w:val="bold1"/>
    <w:uiPriority w:val="99"/>
    <w:rsid w:val="00BF04B7"/>
    <w:rPr>
      <w:rFonts w:cs="Times New Roman"/>
      <w:b/>
      <w:bCs/>
    </w:rPr>
  </w:style>
  <w:style w:type="paragraph" w:customStyle="1" w:styleId="Bulletwithtext3">
    <w:name w:val="Bullet with text 3"/>
    <w:basedOn w:val="Normal"/>
    <w:uiPriority w:val="99"/>
    <w:rsid w:val="00BF04B7"/>
    <w:pPr>
      <w:numPr>
        <w:numId w:val="21"/>
      </w:numPr>
    </w:pPr>
    <w:rPr>
      <w:rFonts w:ascii="Arial" w:hAnsi="Arial"/>
      <w:sz w:val="20"/>
      <w:szCs w:val="20"/>
      <w:lang w:val="en-US"/>
    </w:rPr>
  </w:style>
  <w:style w:type="character" w:customStyle="1" w:styleId="content">
    <w:name w:val="content"/>
    <w:uiPriority w:val="99"/>
    <w:semiHidden/>
    <w:rsid w:val="00BF04B7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BF04B7"/>
    <w:pPr>
      <w:spacing w:after="120" w:line="480" w:lineRule="auto"/>
    </w:pPr>
    <w:rPr>
      <w:rFonts w:eastAsia="Calibri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BF04B7"/>
    <w:rPr>
      <w:rFonts w:ascii="Times New Roman" w:eastAsia="Calibri"/>
      <w:sz w:val="24"/>
      <w:lang w:eastAsia="en-US"/>
    </w:rPr>
  </w:style>
  <w:style w:type="paragraph" w:customStyle="1" w:styleId="Skyriauspav">
    <w:name w:val="Skyriaus_pav"/>
    <w:basedOn w:val="Normal"/>
    <w:uiPriority w:val="99"/>
    <w:rsid w:val="00BF04B7"/>
    <w:pPr>
      <w:spacing w:line="240" w:lineRule="atLeast"/>
      <w:jc w:val="center"/>
    </w:pPr>
    <w:rPr>
      <w:rFonts w:ascii="!_Times" w:hAnsi="!_Times"/>
      <w:b/>
      <w:sz w:val="22"/>
      <w:szCs w:val="20"/>
      <w:lang w:val="en-US"/>
    </w:rPr>
  </w:style>
  <w:style w:type="character" w:customStyle="1" w:styleId="hdrtxt">
    <w:name w:val="hdrtxt"/>
    <w:uiPriority w:val="99"/>
    <w:rsid w:val="00BF04B7"/>
    <w:rPr>
      <w:rFonts w:cs="Times New Roman"/>
    </w:rPr>
  </w:style>
  <w:style w:type="paragraph" w:customStyle="1" w:styleId="Alnostext">
    <w:name w:val="Alnos text"/>
    <w:basedOn w:val="Normal"/>
    <w:link w:val="AlnostextChar"/>
    <w:uiPriority w:val="99"/>
    <w:rsid w:val="00BF04B7"/>
    <w:pPr>
      <w:spacing w:before="120" w:after="120"/>
      <w:jc w:val="both"/>
    </w:pPr>
    <w:rPr>
      <w:rFonts w:ascii="Arial" w:hAnsi="Arial"/>
      <w:sz w:val="20"/>
    </w:rPr>
  </w:style>
  <w:style w:type="character" w:customStyle="1" w:styleId="AlnostextChar">
    <w:name w:val="Alnos text Char"/>
    <w:link w:val="Alnostext"/>
    <w:uiPriority w:val="99"/>
    <w:locked/>
    <w:rsid w:val="00BF04B7"/>
    <w:rPr>
      <w:rFonts w:ascii="Arial" w:hAnsi="Arial"/>
      <w:sz w:val="20"/>
      <w:szCs w:val="24"/>
      <w:lang w:eastAsia="en-US"/>
    </w:rPr>
  </w:style>
  <w:style w:type="character" w:customStyle="1" w:styleId="CaptionChar">
    <w:name w:val="Caption Char"/>
    <w:aliases w:val="Paveiksliukai Char"/>
    <w:link w:val="Caption"/>
    <w:uiPriority w:val="99"/>
    <w:locked/>
    <w:rsid w:val="00BF04B7"/>
    <w:rPr>
      <w:rFonts w:ascii="Arial" w:hAnsi="Arial"/>
      <w:i/>
      <w:sz w:val="16"/>
      <w:szCs w:val="20"/>
      <w:lang w:val="en-US" w:eastAsia="en-US"/>
    </w:rPr>
  </w:style>
  <w:style w:type="character" w:customStyle="1" w:styleId="SpecialiojiymaCharChar1">
    <w:name w:val="Specialioji žyma Char Char1"/>
    <w:uiPriority w:val="99"/>
    <w:rsid w:val="00BF04B7"/>
    <w:rPr>
      <w:rFonts w:cs="Times New Roman"/>
      <w:sz w:val="24"/>
      <w:lang w:val="lt-LT" w:eastAsia="lt-LT" w:bidi="ar-SA"/>
    </w:rPr>
  </w:style>
  <w:style w:type="paragraph" w:customStyle="1" w:styleId="Normall">
    <w:name w:val="Normal_l"/>
    <w:basedOn w:val="Normal"/>
    <w:uiPriority w:val="99"/>
    <w:rsid w:val="00BF04B7"/>
    <w:rPr>
      <w:rFonts w:ascii="TimesLT" w:hAnsi="TimesLT"/>
      <w:sz w:val="20"/>
      <w:szCs w:val="20"/>
      <w:lang w:val="en-GB"/>
    </w:rPr>
  </w:style>
  <w:style w:type="paragraph" w:customStyle="1" w:styleId="Default">
    <w:name w:val="Default"/>
    <w:rsid w:val="00BF04B7"/>
    <w:pPr>
      <w:autoSpaceDE w:val="0"/>
      <w:autoSpaceDN w:val="0"/>
      <w:adjustRightInd w:val="0"/>
      <w:spacing w:after="0" w:line="240" w:lineRule="auto"/>
    </w:pPr>
    <w:rPr>
      <w:rFonts w:ascii="Times New Roman"/>
      <w:color w:val="000000"/>
      <w:sz w:val="24"/>
      <w:szCs w:val="24"/>
    </w:rPr>
  </w:style>
  <w:style w:type="paragraph" w:customStyle="1" w:styleId="normaltableau">
    <w:name w:val="normal_tableau"/>
    <w:basedOn w:val="Normal"/>
    <w:uiPriority w:val="99"/>
    <w:rsid w:val="00BF04B7"/>
    <w:pPr>
      <w:spacing w:before="120" w:after="120"/>
      <w:jc w:val="both"/>
    </w:pPr>
    <w:rPr>
      <w:rFonts w:ascii="Optima" w:hAnsi="Optima"/>
      <w:sz w:val="22"/>
      <w:szCs w:val="20"/>
    </w:rPr>
  </w:style>
  <w:style w:type="paragraph" w:styleId="NoSpacing">
    <w:name w:val="No Spacing"/>
    <w:link w:val="NoSpacingChar"/>
    <w:uiPriority w:val="1"/>
    <w:qFormat/>
    <w:rsid w:val="00BF04B7"/>
    <w:pPr>
      <w:suppressAutoHyphens/>
      <w:spacing w:after="0" w:line="240" w:lineRule="auto"/>
    </w:pPr>
    <w:rPr>
      <w:rFonts w:ascii="Times New Roman"/>
      <w:sz w:val="24"/>
      <w:szCs w:val="24"/>
      <w:lang w:val="en-US" w:eastAsia="ar-SA"/>
    </w:rPr>
  </w:style>
  <w:style w:type="paragraph" w:customStyle="1" w:styleId="prastasistinklapis1">
    <w:name w:val="Įprastasis (tinklapis)1"/>
    <w:basedOn w:val="Normal"/>
    <w:uiPriority w:val="99"/>
    <w:rsid w:val="00BF04B7"/>
    <w:pPr>
      <w:spacing w:before="100" w:after="100"/>
    </w:pPr>
    <w:rPr>
      <w:rFonts w:ascii="Arial Unicode MS" w:eastAsia="Arial Unicode MS" w:hAnsi="Arial Unicode MS"/>
      <w:szCs w:val="20"/>
      <w:lang w:val="en-GB"/>
    </w:rPr>
  </w:style>
  <w:style w:type="paragraph" w:styleId="List">
    <w:name w:val="List"/>
    <w:basedOn w:val="Normal"/>
    <w:uiPriority w:val="99"/>
    <w:rsid w:val="00BF04B7"/>
    <w:pPr>
      <w:numPr>
        <w:numId w:val="23"/>
      </w:numPr>
      <w:spacing w:line="360" w:lineRule="auto"/>
      <w:jc w:val="both"/>
    </w:pPr>
    <w:rPr>
      <w:sz w:val="22"/>
      <w:lang w:eastAsia="lt-LT"/>
    </w:rPr>
  </w:style>
  <w:style w:type="paragraph" w:customStyle="1" w:styleId="paragrafesrasas2lygis">
    <w:name w:val="_paragrafe sąrasas 2 lygis"/>
    <w:basedOn w:val="BodyTextIndent2"/>
    <w:link w:val="paragrafesrasas2lygisDiagrama"/>
    <w:uiPriority w:val="99"/>
    <w:rsid w:val="00BF04B7"/>
    <w:pPr>
      <w:numPr>
        <w:ilvl w:val="1"/>
        <w:numId w:val="24"/>
      </w:numPr>
      <w:spacing w:line="276" w:lineRule="auto"/>
      <w:jc w:val="both"/>
    </w:pPr>
    <w:rPr>
      <w:sz w:val="22"/>
      <w:szCs w:val="22"/>
    </w:rPr>
  </w:style>
  <w:style w:type="character" w:customStyle="1" w:styleId="paragrafesrasas2lygisDiagrama">
    <w:name w:val="_paragrafe sąrasas 2 lygis Diagrama"/>
    <w:link w:val="paragrafesrasas2lygis"/>
    <w:uiPriority w:val="99"/>
    <w:locked/>
    <w:rsid w:val="00BF04B7"/>
    <w:rPr>
      <w:rFonts w:ascii="Times New Roman"/>
      <w:lang w:eastAsia="en-US"/>
    </w:rPr>
  </w:style>
  <w:style w:type="numbering" w:customStyle="1" w:styleId="Style1">
    <w:name w:val="Style1"/>
    <w:rsid w:val="00BF04B7"/>
    <w:pPr>
      <w:numPr>
        <w:numId w:val="22"/>
      </w:numPr>
    </w:pPr>
  </w:style>
  <w:style w:type="numbering" w:styleId="111111">
    <w:name w:val="Outline List 2"/>
    <w:basedOn w:val="NoList"/>
    <w:uiPriority w:val="99"/>
    <w:semiHidden/>
    <w:unhideWhenUsed/>
    <w:rsid w:val="00BF04B7"/>
    <w:pPr>
      <w:numPr>
        <w:numId w:val="19"/>
      </w:numPr>
    </w:pPr>
  </w:style>
  <w:style w:type="paragraph" w:styleId="Revision">
    <w:name w:val="Revision"/>
    <w:hidden/>
    <w:uiPriority w:val="99"/>
    <w:semiHidden/>
    <w:rsid w:val="00BF04B7"/>
    <w:pPr>
      <w:spacing w:after="0" w:line="240" w:lineRule="auto"/>
    </w:pPr>
    <w:rPr>
      <w:rFonts w:ascii="Calibri" w:eastAsia="Calibri" w:hAnsi="Calibri"/>
      <w:lang w:val="en-GB" w:eastAsia="en-US"/>
    </w:rPr>
  </w:style>
  <w:style w:type="character" w:customStyle="1" w:styleId="st">
    <w:name w:val="st"/>
    <w:basedOn w:val="DefaultParagraphFont"/>
    <w:rsid w:val="00BF04B7"/>
  </w:style>
  <w:style w:type="paragraph" w:customStyle="1" w:styleId="TEKSTAS">
    <w:name w:val="TEKSTAS"/>
    <w:basedOn w:val="Normal"/>
    <w:rsid w:val="00BF04B7"/>
    <w:pPr>
      <w:widowControl w:val="0"/>
      <w:spacing w:before="60" w:after="60"/>
      <w:jc w:val="both"/>
    </w:pPr>
    <w:rPr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BF04B7"/>
    <w:pPr>
      <w:spacing w:before="240" w:line="276" w:lineRule="auto"/>
    </w:pPr>
    <w:rPr>
      <w:rFonts w:asciiTheme="minorHAnsi" w:eastAsia="Calibri" w:hAnsiTheme="minorHAnsi" w:cstheme="minorHAnsi"/>
      <w:b/>
      <w:bCs/>
      <w:sz w:val="20"/>
      <w:szCs w:val="20"/>
    </w:rPr>
  </w:style>
  <w:style w:type="character" w:customStyle="1" w:styleId="Mention1">
    <w:name w:val="Mention1"/>
    <w:basedOn w:val="DefaultParagraphFont"/>
    <w:uiPriority w:val="99"/>
    <w:semiHidden/>
    <w:unhideWhenUsed/>
    <w:rsid w:val="00BF04B7"/>
    <w:rPr>
      <w:color w:val="2B579A"/>
      <w:shd w:val="clear" w:color="auto" w:fill="E6E6E6"/>
    </w:rPr>
  </w:style>
  <w:style w:type="paragraph" w:styleId="TOCHeading">
    <w:name w:val="TOC Heading"/>
    <w:basedOn w:val="Heading1"/>
    <w:next w:val="Normal"/>
    <w:uiPriority w:val="39"/>
    <w:unhideWhenUsed/>
    <w:qFormat/>
    <w:rsid w:val="00BF04B7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paragraph" w:styleId="TOC3">
    <w:name w:val="toc 3"/>
    <w:basedOn w:val="Normal"/>
    <w:next w:val="Normal"/>
    <w:autoRedefine/>
    <w:uiPriority w:val="39"/>
    <w:unhideWhenUsed/>
    <w:rsid w:val="00BF04B7"/>
    <w:pPr>
      <w:spacing w:line="276" w:lineRule="auto"/>
      <w:ind w:left="240"/>
    </w:pPr>
    <w:rPr>
      <w:rFonts w:asciiTheme="minorHAnsi" w:eastAsia="Calibri" w:hAnsiTheme="minorHAnsi" w:cs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BF04B7"/>
    <w:pPr>
      <w:spacing w:line="276" w:lineRule="auto"/>
      <w:ind w:left="480"/>
    </w:pPr>
    <w:rPr>
      <w:rFonts w:asciiTheme="minorHAnsi" w:eastAsia="Calibri" w:hAnsiTheme="minorHAnsi"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BF04B7"/>
    <w:pPr>
      <w:spacing w:line="276" w:lineRule="auto"/>
      <w:ind w:left="720"/>
    </w:pPr>
    <w:rPr>
      <w:rFonts w:asciiTheme="minorHAnsi" w:eastAsia="Calibri" w:hAnsiTheme="minorHAnsi"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BF04B7"/>
    <w:pPr>
      <w:spacing w:line="276" w:lineRule="auto"/>
      <w:ind w:left="960"/>
    </w:pPr>
    <w:rPr>
      <w:rFonts w:asciiTheme="minorHAnsi" w:eastAsia="Calibri" w:hAnsiTheme="minorHAnsi"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BF04B7"/>
    <w:pPr>
      <w:spacing w:line="276" w:lineRule="auto"/>
      <w:ind w:left="1200"/>
    </w:pPr>
    <w:rPr>
      <w:rFonts w:asciiTheme="minorHAnsi" w:eastAsia="Calibri" w:hAnsiTheme="minorHAnsi"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BF04B7"/>
    <w:pPr>
      <w:spacing w:line="276" w:lineRule="auto"/>
      <w:ind w:left="1440"/>
    </w:pPr>
    <w:rPr>
      <w:rFonts w:asciiTheme="minorHAnsi" w:eastAsia="Calibri" w:hAnsiTheme="minorHAnsi"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BF04B7"/>
    <w:pPr>
      <w:spacing w:line="276" w:lineRule="auto"/>
      <w:ind w:left="1680"/>
    </w:pPr>
    <w:rPr>
      <w:rFonts w:asciiTheme="minorHAnsi" w:eastAsia="Calibri" w:hAnsiTheme="minorHAnsi" w:cstheme="minorHAnsi"/>
      <w:sz w:val="20"/>
      <w:szCs w:val="20"/>
    </w:rPr>
  </w:style>
  <w:style w:type="paragraph" w:customStyle="1" w:styleId="prastasis1">
    <w:name w:val="Įprastasis1"/>
    <w:rsid w:val="00BF04B7"/>
    <w:pPr>
      <w:widowControl w:val="0"/>
      <w:suppressAutoHyphens/>
      <w:spacing w:after="200" w:line="276" w:lineRule="auto"/>
    </w:pPr>
    <w:rPr>
      <w:rFonts w:ascii="Times New Roman" w:eastAsia="Calibri" w:cs="Calibri"/>
      <w:color w:val="00000A"/>
      <w:sz w:val="24"/>
      <w:szCs w:val="24"/>
      <w:lang w:val="en-US" w:eastAsia="en-US"/>
    </w:rPr>
  </w:style>
  <w:style w:type="table" w:customStyle="1" w:styleId="Lentelstinklelis11">
    <w:name w:val="Lentelės tinklelis11"/>
    <w:basedOn w:val="TableNormal"/>
    <w:next w:val="TableGrid"/>
    <w:rsid w:val="00BF04B7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">
    <w:name w:val="Sąrašo nėra11"/>
    <w:next w:val="NoList"/>
    <w:uiPriority w:val="99"/>
    <w:semiHidden/>
    <w:unhideWhenUsed/>
    <w:rsid w:val="00BF04B7"/>
  </w:style>
  <w:style w:type="character" w:customStyle="1" w:styleId="Antrat1Diagrama1">
    <w:name w:val="Antraštė 1 Diagrama1"/>
    <w:aliases w:val="stydde Diagrama1,app heading 1 Diagrama1,app heading 11 Diagrama1,app heading 12 Diagrama1,app heading 111 Diagrama1,app heading 13 Diagrama1,1 Diagrama1,1 ghost Diagrama1,g Diagrama1,ghost Diagrama1,H1 Diagrama,Kapitel Diagrama"/>
    <w:basedOn w:val="DefaultParagraphFont"/>
    <w:uiPriority w:val="99"/>
    <w:rsid w:val="00BF04B7"/>
    <w:rPr>
      <w:rFonts w:ascii="Times New Roman" w:eastAsia="Calibri" w:hAnsi="Times New Roman" w:cs="Times New Roman"/>
      <w:sz w:val="28"/>
      <w:szCs w:val="20"/>
      <w:lang w:val="lt-LT"/>
    </w:rPr>
  </w:style>
  <w:style w:type="paragraph" w:customStyle="1" w:styleId="NormalJustified">
    <w:name w:val="Normal + Justified"/>
    <w:aliases w:val="First line:  1,5 cm,After:  0 pt,Line spacing:  singNormal + Justified,Line spacing:  singlele"/>
    <w:basedOn w:val="Normal"/>
    <w:uiPriority w:val="99"/>
    <w:rsid w:val="00BF04B7"/>
    <w:pPr>
      <w:spacing w:after="200" w:line="276" w:lineRule="auto"/>
      <w:jc w:val="both"/>
    </w:pPr>
    <w:rPr>
      <w:rFonts w:eastAsia="Calibri"/>
      <w:szCs w:val="22"/>
    </w:rPr>
  </w:style>
  <w:style w:type="paragraph" w:customStyle="1" w:styleId="Hyperlink1">
    <w:name w:val="Hyperlink1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DefaultParagraphFont"/>
    <w:rsid w:val="00BF04B7"/>
  </w:style>
  <w:style w:type="table" w:customStyle="1" w:styleId="Lentelstinklelis21">
    <w:name w:val="Lentelės tinklelis21"/>
    <w:basedOn w:val="TableNormal"/>
    <w:next w:val="TableGrid"/>
    <w:rsid w:val="00BF04B7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">
    <w:name w:val="Comment Text Char1"/>
    <w:basedOn w:val="DefaultParagraphFont"/>
    <w:uiPriority w:val="99"/>
    <w:rsid w:val="00BF04B7"/>
    <w:rPr>
      <w:rFonts w:ascii="Times New Roman" w:eastAsia="Calibri" w:hAnsi="Times New Roman" w:cs="Times New Roman"/>
      <w:sz w:val="20"/>
      <w:szCs w:val="20"/>
    </w:rPr>
  </w:style>
  <w:style w:type="character" w:customStyle="1" w:styleId="BalloonTextChar1">
    <w:name w:val="Balloon Text Char1"/>
    <w:basedOn w:val="DefaultParagraphFont"/>
    <w:uiPriority w:val="99"/>
    <w:semiHidden/>
    <w:rsid w:val="00BF04B7"/>
    <w:rPr>
      <w:rFonts w:ascii="Segoe UI" w:eastAsia="Calibri" w:hAnsi="Segoe UI" w:cs="Segoe UI"/>
      <w:sz w:val="18"/>
      <w:szCs w:val="18"/>
      <w:lang w:val="lt-LT"/>
    </w:rPr>
  </w:style>
  <w:style w:type="character" w:customStyle="1" w:styleId="CommentSubjectChar1">
    <w:name w:val="Comment Subject Char1"/>
    <w:basedOn w:val="CommentTextChar1"/>
    <w:uiPriority w:val="99"/>
    <w:semiHidden/>
    <w:rsid w:val="00BF04B7"/>
    <w:rPr>
      <w:rFonts w:ascii="Calibri" w:eastAsia="Times New Roman" w:hAnsi="Calibri" w:cs="Times New Roman"/>
      <w:sz w:val="20"/>
      <w:szCs w:val="20"/>
      <w:lang w:val="lt-LT" w:eastAsia="lt-LT"/>
    </w:rPr>
  </w:style>
  <w:style w:type="numbering" w:customStyle="1" w:styleId="Style11">
    <w:name w:val="Style11"/>
    <w:rsid w:val="00BF04B7"/>
    <w:pPr>
      <w:numPr>
        <w:numId w:val="21"/>
      </w:numPr>
    </w:pPr>
  </w:style>
  <w:style w:type="numbering" w:customStyle="1" w:styleId="1111111">
    <w:name w:val="1 / 1.1 / 1.1.11"/>
    <w:basedOn w:val="NoList"/>
    <w:next w:val="111111"/>
    <w:uiPriority w:val="99"/>
    <w:semiHidden/>
    <w:unhideWhenUsed/>
    <w:rsid w:val="00BF04B7"/>
    <w:pPr>
      <w:numPr>
        <w:numId w:val="18"/>
      </w:numPr>
    </w:pPr>
  </w:style>
  <w:style w:type="paragraph" w:customStyle="1" w:styleId="Sraopastraipa1">
    <w:name w:val="Sąrašo pastraipa1"/>
    <w:basedOn w:val="Normal"/>
    <w:uiPriority w:val="99"/>
    <w:rsid w:val="00BF04B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ps">
    <w:name w:val="hps"/>
    <w:basedOn w:val="DefaultParagraphFont"/>
    <w:uiPriority w:val="99"/>
    <w:rsid w:val="00BF04B7"/>
    <w:rPr>
      <w:rFonts w:cs="Times New Roman"/>
    </w:rPr>
  </w:style>
  <w:style w:type="paragraph" w:customStyle="1" w:styleId="Antrat1">
    <w:name w:val="Antraštė1"/>
    <w:basedOn w:val="Normal"/>
    <w:next w:val="BodyText"/>
    <w:rsid w:val="00BF04B7"/>
    <w:pPr>
      <w:keepNext/>
      <w:suppressAutoHyphens/>
      <w:spacing w:before="240" w:line="100" w:lineRule="atLeast"/>
      <w:jc w:val="center"/>
    </w:pPr>
    <w:rPr>
      <w:rFonts w:ascii="Arial" w:eastAsia="Microsoft YaHei" w:hAnsi="Arial" w:cs="Mangal"/>
      <w:b/>
      <w:i/>
      <w:kern w:val="1"/>
      <w:sz w:val="20"/>
      <w:szCs w:val="20"/>
      <w:lang w:val="en-GB" w:eastAsia="hi-IN" w:bidi="hi-IN"/>
    </w:rPr>
  </w:style>
  <w:style w:type="character" w:styleId="FollowedHyperlink">
    <w:name w:val="FollowedHyperlink"/>
    <w:basedOn w:val="DefaultParagraphFont"/>
    <w:uiPriority w:val="99"/>
    <w:semiHidden/>
    <w:unhideWhenUsed/>
    <w:rsid w:val="00BF04B7"/>
    <w:rPr>
      <w:color w:val="954F72" w:themeColor="followedHyperlink"/>
      <w:u w:val="single"/>
    </w:rPr>
  </w:style>
  <w:style w:type="paragraph" w:styleId="NormalIndent">
    <w:name w:val="Normal Indent"/>
    <w:basedOn w:val="Normal"/>
    <w:link w:val="NormalIndentChar"/>
    <w:uiPriority w:val="99"/>
    <w:unhideWhenUsed/>
    <w:qFormat/>
    <w:rsid w:val="00BF04B7"/>
    <w:pPr>
      <w:spacing w:after="200" w:line="276" w:lineRule="auto"/>
      <w:ind w:left="720"/>
    </w:pPr>
    <w:rPr>
      <w:rFonts w:eastAsia="Calibri"/>
      <w:szCs w:val="22"/>
    </w:rPr>
  </w:style>
  <w:style w:type="character" w:customStyle="1" w:styleId="NormalIndentChar">
    <w:name w:val="Normal Indent Char"/>
    <w:basedOn w:val="DefaultParagraphFont"/>
    <w:link w:val="NormalIndent"/>
    <w:uiPriority w:val="99"/>
    <w:locked/>
    <w:rsid w:val="00BF04B7"/>
    <w:rPr>
      <w:rFonts w:ascii="Times New Roman" w:eastAsia="Calibri"/>
      <w:sz w:val="24"/>
      <w:lang w:eastAsia="en-US"/>
    </w:rPr>
  </w:style>
  <w:style w:type="paragraph" w:customStyle="1" w:styleId="Style2">
    <w:name w:val="Style2"/>
    <w:basedOn w:val="Normal"/>
    <w:uiPriority w:val="99"/>
    <w:rsid w:val="00BF04B7"/>
    <w:pPr>
      <w:widowControl w:val="0"/>
      <w:autoSpaceDE w:val="0"/>
      <w:autoSpaceDN w:val="0"/>
      <w:adjustRightInd w:val="0"/>
      <w:spacing w:line="275" w:lineRule="exact"/>
      <w:ind w:firstLine="845"/>
      <w:jc w:val="both"/>
    </w:pPr>
    <w:rPr>
      <w:lang w:eastAsia="lt-LT"/>
    </w:rPr>
  </w:style>
  <w:style w:type="character" w:customStyle="1" w:styleId="FontStyle11">
    <w:name w:val="Font Style11"/>
    <w:uiPriority w:val="99"/>
    <w:rsid w:val="00BF04B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0">
    <w:name w:val="Font Style20"/>
    <w:uiPriority w:val="99"/>
    <w:rsid w:val="00BF04B7"/>
    <w:rPr>
      <w:rFonts w:ascii="Times New Roman" w:hAnsi="Times New Roman" w:cs="Times New Roman"/>
      <w:color w:val="000000"/>
      <w:sz w:val="22"/>
      <w:szCs w:val="22"/>
    </w:rPr>
  </w:style>
  <w:style w:type="paragraph" w:customStyle="1" w:styleId="Pagrindinistekstas2">
    <w:name w:val="Pagrindinis tekstas2"/>
    <w:rsid w:val="00BF04B7"/>
    <w:pPr>
      <w:snapToGri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paragraph" w:styleId="BodyText3">
    <w:name w:val="Body Text 3"/>
    <w:basedOn w:val="Normal"/>
    <w:link w:val="BodyText3Char"/>
    <w:semiHidden/>
    <w:unhideWhenUsed/>
    <w:rsid w:val="00BF04B7"/>
    <w:pPr>
      <w:spacing w:after="120"/>
    </w:pPr>
    <w:rPr>
      <w:sz w:val="16"/>
      <w:szCs w:val="16"/>
      <w:lang w:eastAsia="lt-LT"/>
    </w:rPr>
  </w:style>
  <w:style w:type="character" w:customStyle="1" w:styleId="BodyText3Char">
    <w:name w:val="Body Text 3 Char"/>
    <w:basedOn w:val="DefaultParagraphFont"/>
    <w:link w:val="BodyText3"/>
    <w:semiHidden/>
    <w:rsid w:val="00BF04B7"/>
    <w:rPr>
      <w:rFonts w:ascii="Times New Roman"/>
      <w:sz w:val="16"/>
      <w:szCs w:val="16"/>
    </w:rPr>
  </w:style>
  <w:style w:type="character" w:customStyle="1" w:styleId="NoSpacingChar">
    <w:name w:val="No Spacing Char"/>
    <w:link w:val="NoSpacing"/>
    <w:uiPriority w:val="99"/>
    <w:locked/>
    <w:rsid w:val="00BF04B7"/>
    <w:rPr>
      <w:rFonts w:ascii="Times New Roman"/>
      <w:sz w:val="24"/>
      <w:szCs w:val="24"/>
      <w:lang w:val="en-US" w:eastAsia="ar-SA"/>
    </w:rPr>
  </w:style>
  <w:style w:type="character" w:customStyle="1" w:styleId="ListParagraphChar">
    <w:name w:val="List Paragraph Char"/>
    <w:aliases w:val="lp1 Char,Bullet 1 Char,Use Case List Paragraph Char,Bullet EY Char,List Paragraph Red Char"/>
    <w:uiPriority w:val="34"/>
    <w:locked/>
    <w:rsid w:val="00BF04B7"/>
    <w:rPr>
      <w:rFonts w:ascii="TimesLT" w:hAnsi="TimesLT" w:cs="TimesLT"/>
      <w:sz w:val="24"/>
      <w:szCs w:val="24"/>
    </w:rPr>
  </w:style>
  <w:style w:type="paragraph" w:customStyle="1" w:styleId="Style17">
    <w:name w:val="Style17"/>
    <w:basedOn w:val="Normal"/>
    <w:rsid w:val="00BF04B7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22Lentelsnumeravimas">
    <w:name w:val="2.2 Lentelės numeravimas"/>
    <w:basedOn w:val="Heading2"/>
    <w:rsid w:val="00BF04B7"/>
    <w:pPr>
      <w:keepLines w:val="0"/>
      <w:spacing w:before="0"/>
      <w:ind w:left="576" w:hanging="576"/>
    </w:pPr>
    <w:rPr>
      <w:rFonts w:ascii="Times New Roman" w:eastAsia="Times New Roman" w:hAnsi="Times New Roman" w:cs="Times New Roman"/>
      <w:bCs/>
      <w:iCs/>
      <w:color w:val="000000"/>
      <w:sz w:val="22"/>
      <w:szCs w:val="22"/>
      <w:lang w:val="en-GB"/>
    </w:rPr>
  </w:style>
  <w:style w:type="character" w:customStyle="1" w:styleId="InternetLink">
    <w:name w:val="Internet Link"/>
    <w:rsid w:val="00BF04B7"/>
    <w:rPr>
      <w:color w:val="0000FF"/>
      <w:u w:val="single"/>
    </w:rPr>
  </w:style>
  <w:style w:type="character" w:customStyle="1" w:styleId="FooterChar1">
    <w:name w:val="Footer Char1"/>
    <w:basedOn w:val="DefaultParagraphFont"/>
    <w:rsid w:val="00BF04B7"/>
    <w:rPr>
      <w:rFonts w:cs="Calibri"/>
      <w:sz w:val="24"/>
      <w:lang w:eastAsia="ar-SA"/>
    </w:rPr>
  </w:style>
  <w:style w:type="paragraph" w:customStyle="1" w:styleId="LIST--Simple1">
    <w:name w:val="LIST -- Simple 1"/>
    <w:basedOn w:val="prastasis1"/>
    <w:rsid w:val="00BF04B7"/>
    <w:pPr>
      <w:tabs>
        <w:tab w:val="left" w:pos="2520"/>
      </w:tabs>
      <w:spacing w:after="0" w:line="240" w:lineRule="auto"/>
      <w:jc w:val="both"/>
    </w:pPr>
    <w:rPr>
      <w:rFonts w:eastAsia="Arial Unicode MS"/>
      <w:szCs w:val="18"/>
    </w:rPr>
  </w:style>
  <w:style w:type="paragraph" w:customStyle="1" w:styleId="Style9">
    <w:name w:val="Style9"/>
    <w:basedOn w:val="prastasis1"/>
    <w:uiPriority w:val="99"/>
    <w:rsid w:val="00BF04B7"/>
    <w:pPr>
      <w:suppressAutoHyphens w:val="0"/>
      <w:spacing w:after="0" w:line="279" w:lineRule="exact"/>
      <w:ind w:firstLine="1296"/>
      <w:jc w:val="both"/>
    </w:pPr>
    <w:rPr>
      <w:rFonts w:eastAsia="Times New Roman" w:cs="Times New Roman"/>
      <w:lang w:eastAsia="lt-LT"/>
    </w:rPr>
  </w:style>
  <w:style w:type="paragraph" w:customStyle="1" w:styleId="NormalBold">
    <w:name w:val="Normal + Bold"/>
    <w:basedOn w:val="Normal"/>
    <w:uiPriority w:val="99"/>
    <w:rsid w:val="00BF04B7"/>
    <w:pPr>
      <w:suppressAutoHyphens/>
      <w:spacing w:after="120"/>
      <w:jc w:val="center"/>
    </w:pPr>
    <w:rPr>
      <w:b/>
      <w:sz w:val="20"/>
      <w:lang w:val="en-GB" w:eastAsia="ar-SA"/>
    </w:rPr>
  </w:style>
  <w:style w:type="paragraph" w:customStyle="1" w:styleId="Bodytext1">
    <w:name w:val="Body text1"/>
    <w:basedOn w:val="Normal"/>
    <w:uiPriority w:val="99"/>
    <w:rsid w:val="00BF04B7"/>
    <w:pPr>
      <w:shd w:val="clear" w:color="auto" w:fill="FFFFFF"/>
      <w:suppressAutoHyphens/>
      <w:spacing w:after="240" w:line="274" w:lineRule="exact"/>
      <w:ind w:firstLine="700"/>
      <w:jc w:val="both"/>
    </w:pPr>
    <w:rPr>
      <w:shd w:val="clear" w:color="auto" w:fill="FFFFFF"/>
      <w:lang w:eastAsia="ar-SA"/>
    </w:rPr>
  </w:style>
  <w:style w:type="character" w:customStyle="1" w:styleId="WW8Num3z0">
    <w:name w:val="WW8Num3z0"/>
    <w:rsid w:val="00BF04B7"/>
    <w:rPr>
      <w:rFonts w:ascii="Wingdings" w:hAnsi="Wingdings"/>
    </w:rPr>
  </w:style>
  <w:style w:type="paragraph" w:customStyle="1" w:styleId="Rub3">
    <w:name w:val="Rub3"/>
    <w:basedOn w:val="Normal"/>
    <w:next w:val="Normal"/>
    <w:rsid w:val="00BF04B7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Rub2">
    <w:name w:val="Rub2"/>
    <w:basedOn w:val="Normal"/>
    <w:next w:val="Normal"/>
    <w:rsid w:val="00BF04B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Rub1">
    <w:name w:val="Rub1"/>
    <w:basedOn w:val="Normal"/>
    <w:rsid w:val="00BF04B7"/>
    <w:pPr>
      <w:tabs>
        <w:tab w:val="left" w:pos="1276"/>
      </w:tabs>
      <w:jc w:val="both"/>
    </w:pPr>
    <w:rPr>
      <w:b/>
      <w:smallCaps/>
      <w:sz w:val="20"/>
      <w:szCs w:val="20"/>
      <w:lang w:val="en-GB"/>
    </w:rPr>
  </w:style>
  <w:style w:type="paragraph" w:customStyle="1" w:styleId="dasfasdfmazas">
    <w:name w:val="dasfasdfmazas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Tabletext">
    <w:name w:val="Table text"/>
    <w:basedOn w:val="Normal"/>
    <w:link w:val="TabletextChar"/>
    <w:qFormat/>
    <w:rsid w:val="00BF04B7"/>
    <w:pPr>
      <w:ind w:firstLine="709"/>
      <w:jc w:val="both"/>
    </w:pPr>
    <w:rPr>
      <w:rFonts w:eastAsia="Calibri"/>
      <w:sz w:val="22"/>
    </w:rPr>
  </w:style>
  <w:style w:type="character" w:customStyle="1" w:styleId="TabletextChar">
    <w:name w:val="Table text Char"/>
    <w:link w:val="Tabletext"/>
    <w:rsid w:val="00BF04B7"/>
    <w:rPr>
      <w:rFonts w:ascii="Times New Roman" w:eastAsia="Calibri"/>
      <w:szCs w:val="24"/>
      <w:lang w:eastAsia="en-US"/>
    </w:rPr>
  </w:style>
  <w:style w:type="paragraph" w:customStyle="1" w:styleId="Lentelsvidus">
    <w:name w:val="_Lentelės vidus"/>
    <w:basedOn w:val="Normal"/>
    <w:link w:val="LentelsvidusChar"/>
    <w:qFormat/>
    <w:rsid w:val="00BF04B7"/>
    <w:pPr>
      <w:spacing w:before="60" w:after="60" w:line="276" w:lineRule="auto"/>
    </w:pPr>
    <w:rPr>
      <w:sz w:val="22"/>
      <w:szCs w:val="22"/>
      <w:lang w:eastAsia="lt-LT"/>
    </w:rPr>
  </w:style>
  <w:style w:type="character" w:customStyle="1" w:styleId="LentelsvidusChar">
    <w:name w:val="_Lentelės vidus Char"/>
    <w:link w:val="Lentelsvidus"/>
    <w:rsid w:val="00BF04B7"/>
    <w:rPr>
      <w:rFonts w:asci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F04B7"/>
    <w:pPr>
      <w:ind w:firstLine="720"/>
      <w:jc w:val="both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F04B7"/>
    <w:rPr>
      <w:rFonts w:eastAsiaTheme="minorHAnsi" w:hAnsiTheme="minorHAnsi" w:cstheme="minorBidi"/>
      <w:sz w:val="20"/>
      <w:szCs w:val="20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BF04B7"/>
    <w:rPr>
      <w:vertAlign w:val="superscript"/>
    </w:rPr>
  </w:style>
  <w:style w:type="character" w:customStyle="1" w:styleId="Paminjimas1">
    <w:name w:val="Paminėjimas1"/>
    <w:basedOn w:val="DefaultParagraphFont"/>
    <w:uiPriority w:val="99"/>
    <w:semiHidden/>
    <w:unhideWhenUsed/>
    <w:rsid w:val="00BF04B7"/>
    <w:rPr>
      <w:color w:val="2B579A"/>
      <w:shd w:val="clear" w:color="auto" w:fill="E6E6E6"/>
    </w:rPr>
  </w:style>
  <w:style w:type="character" w:customStyle="1" w:styleId="Heading1Diagrama">
    <w:name w:val="Heading1 Diagrama"/>
    <w:link w:val="Heading10"/>
    <w:locked/>
    <w:rsid w:val="002857AE"/>
    <w:rPr>
      <w:rFonts w:ascii="Times New Roman"/>
      <w:b/>
      <w:sz w:val="24"/>
      <w:szCs w:val="24"/>
    </w:rPr>
  </w:style>
  <w:style w:type="paragraph" w:customStyle="1" w:styleId="Heading10">
    <w:name w:val="Heading1"/>
    <w:basedOn w:val="Normal"/>
    <w:link w:val="Heading1Diagrama"/>
    <w:qFormat/>
    <w:rsid w:val="002857AE"/>
    <w:pPr>
      <w:spacing w:after="200" w:line="276" w:lineRule="auto"/>
    </w:pPr>
    <w:rPr>
      <w:b/>
      <w:lang w:eastAsia="lt-LT"/>
    </w:rPr>
  </w:style>
  <w:style w:type="character" w:customStyle="1" w:styleId="normal-h">
    <w:name w:val="normal-h"/>
    <w:rsid w:val="0083546E"/>
  </w:style>
  <w:style w:type="table" w:customStyle="1" w:styleId="TableGrid1">
    <w:name w:val="Table Grid1"/>
    <w:basedOn w:val="TableNormal"/>
    <w:next w:val="TableGrid"/>
    <w:uiPriority w:val="39"/>
    <w:rsid w:val="0088044C"/>
    <w:pPr>
      <w:spacing w:after="0" w:line="240" w:lineRule="auto"/>
    </w:pPr>
    <w:rPr>
      <w:rFonts w:eastAsiaTheme="minorHAnsi" w:hAnsiTheme="minorHAnsi" w:cstheme="minorBid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1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2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D792B-1191-4849-82C9-2D2510543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Vilmantė Nausėdaitė</dc:creator>
  <cp:lastModifiedBy>Vilmantė Nausėdaitė</cp:lastModifiedBy>
  <cp:revision>6</cp:revision>
  <cp:lastPrinted>2017-10-27T05:55:00Z</cp:lastPrinted>
  <dcterms:created xsi:type="dcterms:W3CDTF">2025-01-22T11:13:00Z</dcterms:created>
  <dcterms:modified xsi:type="dcterms:W3CDTF">2025-01-29T11:51:00Z</dcterms:modified>
</cp:coreProperties>
</file>